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EC" w:rsidRPr="005C6729" w:rsidRDefault="002C3BEC" w:rsidP="002C3BEC">
      <w:pPr>
        <w:pStyle w:val="a7"/>
        <w:spacing w:line="360" w:lineRule="auto"/>
        <w:jc w:val="center"/>
        <w:rPr>
          <w:rFonts w:ascii="Times New Roman" w:hAnsi="Times New Roman"/>
          <w:b/>
          <w:szCs w:val="28"/>
          <w:lang w:val="kk-KZ" w:eastAsia="en-US"/>
        </w:rPr>
      </w:pPr>
      <w:bookmarkStart w:id="0" w:name="_Toc283215247"/>
      <w:r w:rsidRPr="005C6729">
        <w:rPr>
          <w:rFonts w:ascii="Times New Roman" w:hAnsi="Times New Roman"/>
          <w:b/>
          <w:szCs w:val="28"/>
          <w:lang w:val="kk-KZ" w:eastAsia="en-US"/>
        </w:rPr>
        <w:t xml:space="preserve">ҚОСТАНАЙ ОБЛЫСЫ ӘКІМДІГІ БІЛІМ БАСҚАРМАСЫНЫҢ </w:t>
      </w:r>
    </w:p>
    <w:p w:rsidR="002C3BEC" w:rsidRPr="005C6729" w:rsidRDefault="00AA740C" w:rsidP="00AA740C">
      <w:pPr>
        <w:pStyle w:val="a7"/>
        <w:spacing w:line="360" w:lineRule="auto"/>
        <w:jc w:val="center"/>
        <w:rPr>
          <w:rFonts w:ascii="Times New Roman" w:hAnsi="Times New Roman"/>
          <w:b/>
          <w:szCs w:val="28"/>
          <w:lang w:val="kk-KZ" w:eastAsia="en-US"/>
        </w:rPr>
      </w:pPr>
      <w:r w:rsidRPr="005C6729">
        <w:rPr>
          <w:rFonts w:ascii="Times New Roman" w:hAnsi="Times New Roman"/>
          <w:b/>
          <w:szCs w:val="28"/>
          <w:lang w:val="kk-KZ" w:eastAsia="en-US"/>
        </w:rPr>
        <w:t xml:space="preserve">«ҚАРАСУ АУДАНЫ </w:t>
      </w:r>
      <w:r w:rsidR="002C3BEC" w:rsidRPr="005C6729">
        <w:rPr>
          <w:rFonts w:ascii="Times New Roman" w:hAnsi="Times New Roman"/>
          <w:b/>
          <w:szCs w:val="28"/>
          <w:lang w:val="kk-KZ" w:eastAsia="en-US"/>
        </w:rPr>
        <w:t>БІЛІМ БЕРУ БӨЛІМІНІҢ</w:t>
      </w:r>
      <w:r w:rsidR="005C6729" w:rsidRPr="005C6729">
        <w:rPr>
          <w:rFonts w:ascii="Times New Roman" w:hAnsi="Times New Roman"/>
          <w:b/>
          <w:szCs w:val="28"/>
          <w:lang w:val="kk-KZ" w:eastAsia="en-US"/>
        </w:rPr>
        <w:t xml:space="preserve"> «</w:t>
      </w:r>
      <w:r w:rsidR="00250C95">
        <w:rPr>
          <w:rFonts w:ascii="Times New Roman" w:hAnsi="Times New Roman"/>
          <w:b/>
          <w:szCs w:val="28"/>
          <w:lang w:val="kk-KZ" w:eastAsia="en-US"/>
        </w:rPr>
        <w:t>БАЛАПАН</w:t>
      </w:r>
      <w:r w:rsidR="002C3BEC" w:rsidRPr="005C6729">
        <w:rPr>
          <w:rFonts w:ascii="Times New Roman" w:hAnsi="Times New Roman"/>
          <w:b/>
          <w:szCs w:val="28"/>
          <w:lang w:val="kk-KZ" w:eastAsia="en-US"/>
        </w:rPr>
        <w:t>»</w:t>
      </w:r>
      <w:r w:rsidR="005C6729" w:rsidRPr="005C6729">
        <w:rPr>
          <w:rFonts w:ascii="Times New Roman" w:hAnsi="Times New Roman"/>
          <w:b/>
          <w:szCs w:val="28"/>
          <w:lang w:val="kk-KZ" w:eastAsia="en-US"/>
        </w:rPr>
        <w:t xml:space="preserve"> БӨБЕКЖАЙЫ»</w:t>
      </w:r>
      <w:r w:rsidR="002C3BEC" w:rsidRPr="005C6729">
        <w:rPr>
          <w:rFonts w:ascii="Times New Roman" w:hAnsi="Times New Roman"/>
          <w:b/>
          <w:szCs w:val="28"/>
          <w:lang w:val="kk-KZ" w:eastAsia="en-US"/>
        </w:rPr>
        <w:t xml:space="preserve"> </w:t>
      </w:r>
      <w:r w:rsidR="005C6729" w:rsidRPr="005C6729">
        <w:rPr>
          <w:rFonts w:ascii="Times New Roman" w:hAnsi="Times New Roman"/>
          <w:b/>
          <w:szCs w:val="28"/>
          <w:lang w:val="kk-KZ" w:eastAsia="en-US"/>
        </w:rPr>
        <w:t>КОММУНАЛДЫҚ МЕМЛЕКЕТТІК ҚАЗЫНАЛЫҚ КӘСІПОРНЫ</w:t>
      </w:r>
    </w:p>
    <w:p w:rsidR="002C3BEC" w:rsidRPr="00316E2C" w:rsidRDefault="002C3BEC" w:rsidP="002C3BEC">
      <w:pPr>
        <w:spacing w:line="360" w:lineRule="auto"/>
        <w:ind w:firstLine="567"/>
        <w:jc w:val="center"/>
        <w:rPr>
          <w:highlight w:val="yellow"/>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316E2C">
        <w:rPr>
          <w:rFonts w:ascii="Times New Roman" w:hAnsi="Times New Roman"/>
          <w:b/>
          <w:szCs w:val="28"/>
          <w:lang w:val="kk-KZ" w:eastAsia="en-US"/>
        </w:rPr>
        <w:t xml:space="preserve">КОММУНАЛЬНОЕ ГОСУДАРСТВЕННОЕ </w:t>
      </w:r>
      <w:r w:rsidR="00316E2C" w:rsidRPr="00316E2C">
        <w:rPr>
          <w:rFonts w:ascii="Times New Roman" w:hAnsi="Times New Roman"/>
          <w:b/>
          <w:szCs w:val="28"/>
          <w:lang w:val="kk-KZ" w:eastAsia="en-US"/>
        </w:rPr>
        <w:t>КАЗЕННОЕ ПРЕДПРИЯТ</w:t>
      </w:r>
      <w:r w:rsidRPr="00316E2C">
        <w:rPr>
          <w:rFonts w:ascii="Times New Roman" w:hAnsi="Times New Roman"/>
          <w:b/>
          <w:szCs w:val="28"/>
          <w:lang w:val="kk-KZ" w:eastAsia="en-US"/>
        </w:rPr>
        <w:t>ИЕ «</w:t>
      </w:r>
      <w:r w:rsidR="00250C95">
        <w:rPr>
          <w:rFonts w:ascii="Times New Roman" w:hAnsi="Times New Roman"/>
          <w:b/>
          <w:szCs w:val="28"/>
          <w:lang w:val="kk-KZ" w:eastAsia="en-US"/>
        </w:rPr>
        <w:t>ЯСЛИ-САД «БАЛАПАН</w:t>
      </w:r>
      <w:r w:rsidR="00316E2C" w:rsidRPr="00316E2C">
        <w:rPr>
          <w:rFonts w:ascii="Times New Roman" w:hAnsi="Times New Roman"/>
          <w:b/>
          <w:szCs w:val="28"/>
          <w:lang w:eastAsia="en-US"/>
        </w:rPr>
        <w:t xml:space="preserve">» ОТДЕЛА ОБРАЗОВАНИЯ </w:t>
      </w:r>
      <w:r w:rsidRPr="00316E2C">
        <w:rPr>
          <w:rFonts w:ascii="Times New Roman" w:hAnsi="Times New Roman"/>
          <w:b/>
          <w:szCs w:val="28"/>
          <w:lang w:eastAsia="en-US"/>
        </w:rPr>
        <w:t>КАРАСУСКОГО РАЙОНА»</w:t>
      </w:r>
      <w:r w:rsidR="00316E2C" w:rsidRPr="00316E2C">
        <w:rPr>
          <w:rFonts w:ascii="Times New Roman" w:hAnsi="Times New Roman"/>
          <w:b/>
          <w:szCs w:val="28"/>
          <w:lang w:eastAsia="en-US"/>
        </w:rPr>
        <w:t xml:space="preserve"> </w:t>
      </w:r>
      <w:r w:rsidRPr="00316E2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9C7C75" w:rsidRDefault="00A838C3" w:rsidP="009C7C75">
      <w:pPr>
        <w:spacing w:line="360" w:lineRule="auto"/>
        <w:ind w:firstLine="567"/>
        <w:jc w:val="center"/>
        <w:rPr>
          <w:b/>
          <w:sz w:val="40"/>
          <w:szCs w:val="40"/>
          <w:lang w:val="kk-KZ"/>
        </w:rPr>
      </w:pPr>
      <w:r>
        <w:rPr>
          <w:b/>
          <w:sz w:val="40"/>
          <w:szCs w:val="40"/>
          <w:lang w:val="kk-KZ"/>
        </w:rPr>
        <w:t>«</w:t>
      </w:r>
      <w:r w:rsidR="00250C95">
        <w:rPr>
          <w:b/>
          <w:sz w:val="40"/>
          <w:szCs w:val="40"/>
          <w:lang w:val="kk-KZ"/>
        </w:rPr>
        <w:t>БАЛАПАН</w:t>
      </w:r>
      <w:r>
        <w:rPr>
          <w:b/>
          <w:sz w:val="40"/>
          <w:szCs w:val="40"/>
          <w:lang w:val="kk-KZ"/>
        </w:rPr>
        <w:t>» БӨБЕКЖАЙЫ</w:t>
      </w:r>
      <w:r w:rsidR="009C7C75">
        <w:rPr>
          <w:b/>
          <w:sz w:val="40"/>
          <w:szCs w:val="40"/>
          <w:lang w:val="kk-KZ"/>
        </w:rPr>
        <w:t>НЫҢ</w:t>
      </w:r>
      <w:r w:rsidR="009C7C75" w:rsidRPr="009C7C75">
        <w:rPr>
          <w:b/>
          <w:sz w:val="40"/>
          <w:szCs w:val="40"/>
          <w:lang w:val="kk-KZ"/>
        </w:rPr>
        <w:t xml:space="preserve"> </w:t>
      </w:r>
      <w:r w:rsidR="009C7C75">
        <w:rPr>
          <w:b/>
          <w:sz w:val="40"/>
          <w:szCs w:val="40"/>
          <w:lang w:val="kk-KZ"/>
        </w:rPr>
        <w:t xml:space="preserve">ӨЗІН-ӨЗІ </w:t>
      </w:r>
    </w:p>
    <w:p w:rsidR="009C7C75" w:rsidRPr="00A838C3" w:rsidRDefault="009C7C75" w:rsidP="009C7C75">
      <w:pPr>
        <w:spacing w:line="360" w:lineRule="auto"/>
        <w:ind w:firstLine="567"/>
        <w:jc w:val="center"/>
        <w:rPr>
          <w:b/>
          <w:sz w:val="40"/>
          <w:szCs w:val="40"/>
          <w:lang w:val="kk-KZ"/>
        </w:rPr>
      </w:pPr>
      <w:r>
        <w:rPr>
          <w:b/>
          <w:sz w:val="40"/>
          <w:szCs w:val="40"/>
          <w:lang w:val="kk-KZ"/>
        </w:rPr>
        <w:t xml:space="preserve">БАҒАЛАУ </w:t>
      </w:r>
      <w:r w:rsidRPr="00A838C3">
        <w:rPr>
          <w:b/>
          <w:sz w:val="40"/>
          <w:szCs w:val="40"/>
          <w:lang w:val="kk-KZ"/>
        </w:rPr>
        <w:t>МАТЕРИАЛДАР</w:t>
      </w:r>
    </w:p>
    <w:p w:rsidR="00A838C3" w:rsidRDefault="00A838C3" w:rsidP="00A838C3">
      <w:pPr>
        <w:spacing w:line="360" w:lineRule="auto"/>
        <w:ind w:firstLine="567"/>
        <w:jc w:val="center"/>
        <w:rPr>
          <w:b/>
          <w:sz w:val="40"/>
          <w:szCs w:val="40"/>
          <w:lang w:val="kk-KZ"/>
        </w:rPr>
      </w:pP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 xml:space="preserve">САМООЦЕНКИ </w:t>
      </w:r>
      <w:r w:rsidR="00316E2C">
        <w:rPr>
          <w:b/>
          <w:sz w:val="40"/>
          <w:szCs w:val="40"/>
          <w:lang w:val="kk-KZ"/>
        </w:rPr>
        <w:t>ЯСЛИ-САДА «</w:t>
      </w:r>
      <w:r w:rsidR="00250C95">
        <w:rPr>
          <w:b/>
          <w:sz w:val="40"/>
          <w:szCs w:val="40"/>
          <w:lang w:val="kk-KZ"/>
        </w:rPr>
        <w:t>БАЛАПАН</w:t>
      </w:r>
      <w:r w:rsidR="00316E2C">
        <w:rPr>
          <w:b/>
          <w:sz w:val="40"/>
          <w:szCs w:val="40"/>
          <w:lang w:val="kk-KZ"/>
        </w:rPr>
        <w:t>»</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9D566D" w:rsidRDefault="009D566D" w:rsidP="002C3BEC">
      <w:pPr>
        <w:spacing w:line="360" w:lineRule="auto"/>
        <w:ind w:firstLine="567"/>
        <w:jc w:val="center"/>
        <w:rPr>
          <w:b/>
          <w:sz w:val="28"/>
          <w:szCs w:val="28"/>
          <w:lang w:val="kk-KZ"/>
        </w:rPr>
      </w:pPr>
    </w:p>
    <w:p w:rsidR="002C3BEC" w:rsidRPr="00A838C3" w:rsidRDefault="002C3BEC" w:rsidP="002C3BEC">
      <w:pPr>
        <w:spacing w:line="360" w:lineRule="auto"/>
        <w:ind w:firstLine="567"/>
        <w:jc w:val="center"/>
        <w:rPr>
          <w:b/>
          <w:sz w:val="28"/>
          <w:szCs w:val="28"/>
          <w:lang w:val="kk-KZ"/>
        </w:rPr>
      </w:pPr>
      <w:r w:rsidRPr="002C3BEC">
        <w:rPr>
          <w:b/>
          <w:sz w:val="28"/>
          <w:szCs w:val="28"/>
          <w:lang w:val="kk-KZ"/>
        </w:rPr>
        <w:t xml:space="preserve">село </w:t>
      </w:r>
      <w:r w:rsidR="001D0E9A">
        <w:rPr>
          <w:b/>
          <w:sz w:val="28"/>
          <w:szCs w:val="28"/>
          <w:lang w:val="kk-KZ"/>
        </w:rPr>
        <w:t>Карасу</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sidR="000D00C0">
        <w:rPr>
          <w:b/>
          <w:sz w:val="28"/>
          <w:szCs w:val="28"/>
          <w:lang w:val="kk-KZ"/>
        </w:rPr>
        <w:t>3</w:t>
      </w:r>
      <w:r w:rsidRPr="002C3BEC">
        <w:rPr>
          <w:b/>
          <w:sz w:val="28"/>
          <w:szCs w:val="28"/>
          <w:lang w:val="kk-KZ"/>
        </w:rPr>
        <w:t xml:space="preserve"> год</w:t>
      </w:r>
    </w:p>
    <w:p w:rsidR="00AA740C" w:rsidRPr="001E5187" w:rsidRDefault="00570FC3" w:rsidP="00AA740C">
      <w:pPr>
        <w:pStyle w:val="1"/>
        <w:spacing w:line="360" w:lineRule="auto"/>
        <w:ind w:left="567"/>
        <w:jc w:val="center"/>
      </w:pPr>
      <w:r>
        <w:rPr>
          <w:noProof/>
        </w:rPr>
        <w:pict>
          <v:rect id="Прямоугольник 3" o:spid="_x0000_s1026" style="position:absolute;left:0;text-align:left;margin-left:233.75pt;margin-top:38.65pt;width:37.6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w:r>
      <w:r w:rsidR="00AA740C">
        <w:br w:type="page"/>
      </w:r>
      <w:r w:rsidR="00AA740C" w:rsidRPr="001E5187">
        <w:lastRenderedPageBreak/>
        <w:t>СОДЕРЖАНИЕ</w:t>
      </w:r>
    </w:p>
    <w:p w:rsidR="0049637F" w:rsidRPr="001E5187" w:rsidRDefault="0049637F" w:rsidP="0049637F"/>
    <w:p w:rsidR="00E32391" w:rsidRPr="001E5187" w:rsidRDefault="00E32391" w:rsidP="00E32391">
      <w:pPr>
        <w:pStyle w:val="1"/>
        <w:numPr>
          <w:ilvl w:val="0"/>
          <w:numId w:val="18"/>
        </w:numPr>
        <w:spacing w:line="360" w:lineRule="auto"/>
        <w:rPr>
          <w:noProof/>
          <w:sz w:val="24"/>
        </w:rPr>
      </w:pPr>
      <w:r w:rsidRPr="001E5187">
        <w:rPr>
          <w:sz w:val="24"/>
        </w:rPr>
        <w:t>ОБЩАЯ ХАРАКТЕРИСТИКА ОРГАНИЗАЦИИ ОБРАЗОВАНИЯ………..…………………….……………</w:t>
      </w:r>
      <w:r w:rsidR="009F1963">
        <w:rPr>
          <w:sz w:val="24"/>
        </w:rPr>
        <w:t>………………СТР</w:t>
      </w:r>
      <w:r w:rsidR="007F270A">
        <w:rPr>
          <w:sz w:val="24"/>
        </w:rPr>
        <w:t>.</w:t>
      </w:r>
      <w:r w:rsidR="009F1963">
        <w:rPr>
          <w:sz w:val="24"/>
        </w:rPr>
        <w:t xml:space="preserve"> 3-4</w:t>
      </w:r>
    </w:p>
    <w:p w:rsidR="00E32391" w:rsidRPr="001E5187" w:rsidRDefault="001E5187" w:rsidP="00E32391">
      <w:pPr>
        <w:pStyle w:val="1"/>
        <w:numPr>
          <w:ilvl w:val="0"/>
          <w:numId w:val="18"/>
        </w:numPr>
        <w:spacing w:line="360" w:lineRule="auto"/>
        <w:rPr>
          <w:noProof/>
          <w:sz w:val="24"/>
        </w:rPr>
      </w:pPr>
      <w:r w:rsidRPr="001E5187">
        <w:rPr>
          <w:sz w:val="24"/>
        </w:rPr>
        <w:t>АНАЛИЗ КАДРОВОГО ПОТЕНЦИАЛА…………………………………………………………………………………</w:t>
      </w:r>
      <w:r w:rsidR="00E32391" w:rsidRPr="001E5187">
        <w:rPr>
          <w:sz w:val="24"/>
        </w:rPr>
        <w:t>…….</w:t>
      </w:r>
      <w:r w:rsidR="00D75368">
        <w:rPr>
          <w:sz w:val="24"/>
        </w:rPr>
        <w:t>. СТР. 5-15</w:t>
      </w:r>
    </w:p>
    <w:p w:rsidR="006843A1" w:rsidRPr="001E5187" w:rsidRDefault="001E5187" w:rsidP="006843A1">
      <w:pPr>
        <w:pStyle w:val="a4"/>
        <w:numPr>
          <w:ilvl w:val="0"/>
          <w:numId w:val="18"/>
        </w:numPr>
        <w:spacing w:line="360" w:lineRule="auto"/>
        <w:rPr>
          <w:rFonts w:ascii="Times New Roman" w:hAnsi="Times New Roman"/>
          <w:color w:val="000000"/>
          <w:sz w:val="24"/>
          <w:szCs w:val="24"/>
        </w:rPr>
      </w:pPr>
      <w:r w:rsidRPr="001E5187">
        <w:rPr>
          <w:rFonts w:ascii="Times New Roman" w:hAnsi="Times New Roman"/>
          <w:color w:val="000000"/>
          <w:sz w:val="24"/>
          <w:szCs w:val="24"/>
        </w:rPr>
        <w:t>КОНТИНГЕНТ ВОСПИТАННИКОВ……………………………………………………………………………………</w:t>
      </w:r>
      <w:r w:rsidR="007F270A">
        <w:rPr>
          <w:rFonts w:ascii="Times New Roman" w:hAnsi="Times New Roman"/>
          <w:color w:val="000000"/>
          <w:sz w:val="24"/>
          <w:szCs w:val="24"/>
        </w:rPr>
        <w:t>………</w:t>
      </w:r>
      <w:r w:rsidR="00D75368">
        <w:rPr>
          <w:rFonts w:ascii="Times New Roman" w:hAnsi="Times New Roman"/>
          <w:color w:val="000000"/>
          <w:sz w:val="24"/>
          <w:szCs w:val="24"/>
        </w:rPr>
        <w:t>.СТР. 16-21</w:t>
      </w:r>
    </w:p>
    <w:p w:rsidR="006843A1" w:rsidRPr="007F270A" w:rsidRDefault="001E5187" w:rsidP="00160E76">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sz w:val="24"/>
          <w:szCs w:val="24"/>
        </w:rPr>
        <w:t>УЧЕБНО-МЕТОДИЧЕСКАЯ РАБОТА……………………………………………….</w:t>
      </w:r>
      <w:r w:rsidR="00976C2D" w:rsidRPr="007F270A">
        <w:rPr>
          <w:rFonts w:ascii="Times New Roman" w:hAnsi="Times New Roman"/>
          <w:sz w:val="24"/>
          <w:szCs w:val="24"/>
        </w:rPr>
        <w:t>……</w:t>
      </w:r>
      <w:r w:rsidR="00E32391" w:rsidRPr="007F270A">
        <w:rPr>
          <w:rFonts w:ascii="Times New Roman" w:hAnsi="Times New Roman"/>
          <w:sz w:val="24"/>
          <w:szCs w:val="24"/>
        </w:rPr>
        <w:t>………………………….…………</w:t>
      </w:r>
      <w:r w:rsidR="00D75368">
        <w:rPr>
          <w:rFonts w:ascii="Times New Roman" w:hAnsi="Times New Roman"/>
          <w:sz w:val="24"/>
          <w:szCs w:val="24"/>
        </w:rPr>
        <w:t>.СТР.22-24</w:t>
      </w:r>
    </w:p>
    <w:p w:rsidR="006843A1" w:rsidRPr="001E5187" w:rsidRDefault="001E5187" w:rsidP="00160E76">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color w:val="000000"/>
          <w:sz w:val="24"/>
          <w:szCs w:val="24"/>
        </w:rPr>
        <w:t>УЧЕБНО-МАТЕРИАЛЬНЫЕ АКТИВЫ…………………………</w:t>
      </w:r>
      <w:r w:rsidR="00976C2D" w:rsidRPr="007F270A">
        <w:rPr>
          <w:rFonts w:ascii="Times New Roman" w:hAnsi="Times New Roman"/>
          <w:sz w:val="24"/>
          <w:szCs w:val="24"/>
        </w:rPr>
        <w:t>………..</w:t>
      </w:r>
      <w:r w:rsidR="00160E76" w:rsidRPr="007F270A">
        <w:rPr>
          <w:rFonts w:ascii="Times New Roman" w:hAnsi="Times New Roman"/>
          <w:sz w:val="24"/>
          <w:szCs w:val="24"/>
        </w:rPr>
        <w:t>………………………………………………………</w:t>
      </w:r>
      <w:r w:rsidR="00D75368">
        <w:rPr>
          <w:rFonts w:ascii="Times New Roman" w:hAnsi="Times New Roman"/>
          <w:sz w:val="24"/>
          <w:szCs w:val="24"/>
        </w:rPr>
        <w:t>СТР.25-36</w:t>
      </w:r>
    </w:p>
    <w:p w:rsidR="00976C2D" w:rsidRPr="001E5187" w:rsidRDefault="001E5187" w:rsidP="00976C2D">
      <w:pPr>
        <w:pStyle w:val="a4"/>
        <w:numPr>
          <w:ilvl w:val="0"/>
          <w:numId w:val="18"/>
        </w:numPr>
        <w:spacing w:line="360" w:lineRule="auto"/>
        <w:rPr>
          <w:rFonts w:ascii="Times New Roman" w:hAnsi="Times New Roman"/>
          <w:color w:val="000000"/>
          <w:sz w:val="24"/>
          <w:szCs w:val="24"/>
        </w:rPr>
      </w:pPr>
      <w:r>
        <w:rPr>
          <w:rFonts w:ascii="Times New Roman" w:hAnsi="Times New Roman"/>
          <w:color w:val="000000"/>
          <w:sz w:val="24"/>
          <w:szCs w:val="24"/>
        </w:rPr>
        <w:t>ИНФОРМАЦИОННЫЕ РЕСУРСЫ И БИБЛИОТЕЧНЫЙ ФОНД…………………</w:t>
      </w:r>
      <w:r w:rsidR="00976C2D" w:rsidRPr="001E5187">
        <w:rPr>
          <w:rFonts w:ascii="Times New Roman" w:hAnsi="Times New Roman"/>
          <w:sz w:val="24"/>
          <w:szCs w:val="24"/>
        </w:rPr>
        <w:t>……………………………………</w:t>
      </w:r>
      <w:r w:rsidR="000C0EC3" w:rsidRPr="001E5187">
        <w:rPr>
          <w:rFonts w:ascii="Times New Roman" w:hAnsi="Times New Roman"/>
          <w:sz w:val="24"/>
          <w:szCs w:val="24"/>
        </w:rPr>
        <w:t>………</w:t>
      </w:r>
      <w:r w:rsidR="00D75368">
        <w:rPr>
          <w:rFonts w:ascii="Times New Roman" w:hAnsi="Times New Roman"/>
          <w:sz w:val="24"/>
          <w:szCs w:val="24"/>
        </w:rPr>
        <w:t>СТР.37-71</w:t>
      </w:r>
    </w:p>
    <w:p w:rsidR="00976C2D" w:rsidRPr="001E5187" w:rsidRDefault="001E5187" w:rsidP="00976C2D">
      <w:pPr>
        <w:pStyle w:val="a4"/>
        <w:numPr>
          <w:ilvl w:val="0"/>
          <w:numId w:val="18"/>
        </w:numPr>
        <w:spacing w:line="360" w:lineRule="auto"/>
        <w:rPr>
          <w:rFonts w:ascii="Times New Roman" w:hAnsi="Times New Roman"/>
          <w:color w:val="000000"/>
          <w:sz w:val="24"/>
          <w:szCs w:val="24"/>
        </w:rPr>
      </w:pPr>
      <w:r>
        <w:rPr>
          <w:rFonts w:ascii="Times New Roman" w:hAnsi="Times New Roman"/>
          <w:color w:val="000000"/>
          <w:sz w:val="24"/>
          <w:szCs w:val="24"/>
        </w:rPr>
        <w:t>ОЦЕНКА ЗНАНИЙ ВОСПИТАННИКОВ………………………………….</w:t>
      </w:r>
      <w:r w:rsidR="00E32391" w:rsidRPr="001E5187">
        <w:rPr>
          <w:rFonts w:ascii="Times New Roman" w:hAnsi="Times New Roman"/>
          <w:color w:val="000000"/>
          <w:sz w:val="24"/>
          <w:szCs w:val="24"/>
        </w:rPr>
        <w:t>…………………………</w:t>
      </w:r>
      <w:r w:rsidR="00976C2D" w:rsidRPr="001E5187">
        <w:rPr>
          <w:rFonts w:ascii="Times New Roman" w:hAnsi="Times New Roman"/>
          <w:color w:val="000000"/>
          <w:sz w:val="24"/>
          <w:szCs w:val="24"/>
        </w:rPr>
        <w:t>………………</w:t>
      </w:r>
      <w:r w:rsidR="00D75368">
        <w:rPr>
          <w:rFonts w:ascii="Times New Roman" w:hAnsi="Times New Roman"/>
          <w:color w:val="000000"/>
          <w:sz w:val="24"/>
          <w:szCs w:val="24"/>
        </w:rPr>
        <w:t xml:space="preserve">…………..СТР.72 </w:t>
      </w:r>
    </w:p>
    <w:p w:rsidR="00851150" w:rsidRPr="001E5187" w:rsidRDefault="002625FD" w:rsidP="00851150">
      <w:pPr>
        <w:pStyle w:val="a4"/>
        <w:numPr>
          <w:ilvl w:val="0"/>
          <w:numId w:val="18"/>
        </w:numPr>
        <w:spacing w:line="360" w:lineRule="auto"/>
        <w:jc w:val="both"/>
        <w:rPr>
          <w:rFonts w:ascii="Times New Roman" w:hAnsi="Times New Roman"/>
          <w:color w:val="000000"/>
          <w:sz w:val="24"/>
          <w:szCs w:val="24"/>
        </w:rPr>
      </w:pPr>
      <w:r>
        <w:rPr>
          <w:rFonts w:ascii="Times New Roman" w:hAnsi="Times New Roman"/>
          <w:color w:val="000000"/>
          <w:sz w:val="24"/>
          <w:szCs w:val="24"/>
        </w:rPr>
        <w:t>ОПРОС УЧАСТНИКОВ ОБРАЗОВАТЕЛЬНОГО ПРОЦЕССА………………………..</w:t>
      </w:r>
      <w:r w:rsidR="007F270A">
        <w:rPr>
          <w:rFonts w:ascii="Times New Roman" w:hAnsi="Times New Roman"/>
          <w:color w:val="000000"/>
          <w:sz w:val="24"/>
          <w:szCs w:val="24"/>
        </w:rPr>
        <w:t>………………………………………</w:t>
      </w:r>
      <w:r w:rsidR="00D75368">
        <w:rPr>
          <w:rFonts w:ascii="Times New Roman" w:hAnsi="Times New Roman"/>
          <w:color w:val="000000"/>
          <w:sz w:val="24"/>
          <w:szCs w:val="24"/>
        </w:rPr>
        <w:t>СТР</w:t>
      </w:r>
      <w:r w:rsidR="007F270A">
        <w:rPr>
          <w:rFonts w:ascii="Times New Roman" w:hAnsi="Times New Roman"/>
          <w:color w:val="000000"/>
          <w:sz w:val="24"/>
          <w:szCs w:val="24"/>
        </w:rPr>
        <w:t>.</w:t>
      </w:r>
      <w:r w:rsidR="00D75368">
        <w:rPr>
          <w:rFonts w:ascii="Times New Roman" w:hAnsi="Times New Roman"/>
          <w:color w:val="000000"/>
          <w:sz w:val="24"/>
          <w:szCs w:val="24"/>
        </w:rPr>
        <w:t>72</w:t>
      </w:r>
    </w:p>
    <w:p w:rsidR="00F000B3" w:rsidRPr="007F270A" w:rsidRDefault="00F000B3" w:rsidP="007F270A">
      <w:pPr>
        <w:pStyle w:val="a4"/>
        <w:numPr>
          <w:ilvl w:val="0"/>
          <w:numId w:val="18"/>
        </w:numPr>
        <w:spacing w:line="360" w:lineRule="auto"/>
        <w:rPr>
          <w:rFonts w:ascii="Times New Roman" w:hAnsi="Times New Roman"/>
          <w:color w:val="000000"/>
          <w:sz w:val="24"/>
          <w:szCs w:val="24"/>
        </w:rPr>
      </w:pPr>
      <w:r w:rsidRPr="007F270A">
        <w:rPr>
          <w:rFonts w:ascii="Times New Roman" w:hAnsi="Times New Roman"/>
          <w:color w:val="000000"/>
          <w:sz w:val="24"/>
          <w:szCs w:val="24"/>
        </w:rPr>
        <w:t>ВЫВОДЫ И ПРЕДЛОЖЕНИЯ………………………………</w:t>
      </w:r>
      <w:r w:rsidR="00D75368">
        <w:rPr>
          <w:rFonts w:ascii="Times New Roman" w:hAnsi="Times New Roman"/>
          <w:color w:val="000000"/>
          <w:sz w:val="24"/>
          <w:szCs w:val="24"/>
        </w:rPr>
        <w:t>……………………………………………………………………..СТР.73</w:t>
      </w:r>
    </w:p>
    <w:p w:rsidR="002C3BEC" w:rsidRPr="00976C2D" w:rsidRDefault="00570FC3" w:rsidP="00976C2D">
      <w:pPr>
        <w:spacing w:line="360" w:lineRule="auto"/>
        <w:ind w:left="567"/>
        <w:rPr>
          <w:color w:val="000000"/>
        </w:rPr>
      </w:pPr>
      <w:r w:rsidRPr="00570FC3">
        <w:rPr>
          <w:noProof/>
        </w:rPr>
        <w:pict>
          <v:rect id="Прямоугольник 1" o:spid="_x0000_s1027" style="position:absolute;left:0;text-align:left;margin-left:233.75pt;margin-top:38.65pt;width:37.6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w:r>
      <w:r w:rsidR="002C3BEC" w:rsidRPr="002C3BEC">
        <w:br w:type="page"/>
      </w:r>
    </w:p>
    <w:p w:rsidR="00D90EDB" w:rsidRPr="00D301F4" w:rsidRDefault="00D301F4" w:rsidP="00C72E16">
      <w:pPr>
        <w:pStyle w:val="1"/>
        <w:tabs>
          <w:tab w:val="left" w:pos="6781"/>
        </w:tabs>
        <w:spacing w:line="360" w:lineRule="auto"/>
        <w:jc w:val="both"/>
        <w:rPr>
          <w:b/>
          <w:szCs w:val="28"/>
        </w:rPr>
      </w:pPr>
      <w:r w:rsidRPr="00D301F4">
        <w:rPr>
          <w:b/>
          <w:szCs w:val="28"/>
        </w:rPr>
        <w:lastRenderedPageBreak/>
        <w:t xml:space="preserve">1.Общая характеристика </w:t>
      </w:r>
      <w:bookmarkEnd w:id="0"/>
      <w:r w:rsidRPr="00D301F4">
        <w:rPr>
          <w:b/>
          <w:szCs w:val="28"/>
        </w:rPr>
        <w:t>организации образования</w:t>
      </w:r>
    </w:p>
    <w:p w:rsidR="006F4450" w:rsidRPr="009B098C" w:rsidRDefault="00D90EDB" w:rsidP="00D301F4">
      <w:pPr>
        <w:spacing w:line="288" w:lineRule="auto"/>
        <w:ind w:firstLine="708"/>
        <w:jc w:val="both"/>
        <w:rPr>
          <w:color w:val="000000"/>
          <w:sz w:val="28"/>
          <w:szCs w:val="28"/>
        </w:rPr>
      </w:pPr>
      <w:r w:rsidRPr="009B098C">
        <w:rPr>
          <w:color w:val="000000"/>
          <w:sz w:val="28"/>
          <w:szCs w:val="28"/>
        </w:rPr>
        <w:t>К</w:t>
      </w:r>
      <w:r w:rsidR="0049637F">
        <w:rPr>
          <w:color w:val="000000"/>
          <w:sz w:val="28"/>
          <w:szCs w:val="28"/>
        </w:rPr>
        <w:t>оммунальное государственное казенное предприятие</w:t>
      </w:r>
      <w:r w:rsidRPr="009B098C">
        <w:rPr>
          <w:color w:val="000000"/>
          <w:sz w:val="28"/>
          <w:szCs w:val="28"/>
        </w:rPr>
        <w:t xml:space="preserve"> «</w:t>
      </w:r>
      <w:r w:rsidR="003D7C13" w:rsidRPr="009B098C">
        <w:rPr>
          <w:color w:val="000000"/>
          <w:sz w:val="28"/>
          <w:szCs w:val="28"/>
        </w:rPr>
        <w:t>Ясли-сад «</w:t>
      </w:r>
      <w:r w:rsidR="008876BC">
        <w:rPr>
          <w:sz w:val="28"/>
          <w:szCs w:val="28"/>
          <w:lang w:val="kk-KZ"/>
        </w:rPr>
        <w:t>Б</w:t>
      </w:r>
      <w:r w:rsidR="001D0E9A">
        <w:rPr>
          <w:sz w:val="28"/>
          <w:szCs w:val="28"/>
          <w:lang w:val="kk-KZ"/>
        </w:rPr>
        <w:t>алапан</w:t>
      </w:r>
      <w:r w:rsidR="003D7C13" w:rsidRPr="009B098C">
        <w:rPr>
          <w:color w:val="000000"/>
          <w:sz w:val="28"/>
          <w:szCs w:val="28"/>
        </w:rPr>
        <w:t>»</w:t>
      </w:r>
      <w:r w:rsidR="003D7C13" w:rsidRPr="009B098C">
        <w:rPr>
          <w:color w:val="000000"/>
          <w:sz w:val="28"/>
          <w:szCs w:val="28"/>
          <w:lang w:val="kk-KZ"/>
        </w:rPr>
        <w:t xml:space="preserve"> </w:t>
      </w:r>
      <w:r w:rsidRPr="009B098C">
        <w:rPr>
          <w:color w:val="000000"/>
          <w:sz w:val="28"/>
          <w:szCs w:val="28"/>
        </w:rPr>
        <w:t>отдела образования Карасуского района» Управления образования акимата</w:t>
      </w:r>
      <w:r w:rsidR="003D7C13" w:rsidRPr="009B098C">
        <w:rPr>
          <w:color w:val="000000"/>
          <w:sz w:val="28"/>
          <w:szCs w:val="28"/>
          <w:lang w:val="kk-KZ"/>
        </w:rPr>
        <w:t xml:space="preserve"> </w:t>
      </w:r>
      <w:r w:rsidR="00C72E16" w:rsidRPr="009B098C">
        <w:rPr>
          <w:color w:val="000000"/>
          <w:sz w:val="28"/>
          <w:szCs w:val="28"/>
        </w:rPr>
        <w:t>Костанайской области</w:t>
      </w:r>
      <w:r w:rsidR="006A448A">
        <w:rPr>
          <w:color w:val="000000"/>
          <w:sz w:val="28"/>
          <w:szCs w:val="28"/>
        </w:rPr>
        <w:t xml:space="preserve"> </w:t>
      </w:r>
    </w:p>
    <w:p w:rsidR="00D301F4" w:rsidRPr="00057365" w:rsidRDefault="00057365" w:rsidP="00057365">
      <w:pPr>
        <w:pStyle w:val="a7"/>
        <w:spacing w:line="276" w:lineRule="auto"/>
        <w:jc w:val="both"/>
        <w:rPr>
          <w:rFonts w:ascii="Times New Roman" w:eastAsia="TimesNewRoman" w:hAnsi="Times New Roman"/>
          <w:sz w:val="28"/>
          <w:szCs w:val="28"/>
          <w:lang w:eastAsia="en-US"/>
        </w:rPr>
      </w:pPr>
      <w:r>
        <w:rPr>
          <w:rFonts w:eastAsia="TimesNewRoman"/>
          <w:b/>
          <w:sz w:val="28"/>
          <w:szCs w:val="28"/>
          <w:lang w:eastAsia="en-US"/>
        </w:rPr>
        <w:t xml:space="preserve">           </w:t>
      </w:r>
      <w:r w:rsidR="00D301F4" w:rsidRPr="00057365">
        <w:rPr>
          <w:rFonts w:ascii="Times New Roman" w:eastAsia="TimesNewRoman" w:hAnsi="Times New Roman"/>
          <w:b/>
          <w:sz w:val="28"/>
          <w:szCs w:val="28"/>
          <w:lang w:eastAsia="en-US"/>
        </w:rPr>
        <w:t>Юридический адрес:</w:t>
      </w:r>
      <w:r w:rsidR="00D301F4" w:rsidRPr="00057365">
        <w:rPr>
          <w:rFonts w:ascii="Times New Roman" w:eastAsia="TimesNewRoman" w:hAnsi="Times New Roman"/>
          <w:sz w:val="28"/>
          <w:szCs w:val="28"/>
          <w:lang w:eastAsia="en-US"/>
        </w:rPr>
        <w:t xml:space="preserve"> </w:t>
      </w:r>
      <w:r w:rsidR="008613D6" w:rsidRPr="008613D6">
        <w:rPr>
          <w:rFonts w:ascii="Times New Roman" w:hAnsi="Times New Roman"/>
          <w:sz w:val="28"/>
          <w:szCs w:val="28"/>
        </w:rPr>
        <w:t>111002</w:t>
      </w:r>
      <w:r w:rsidRPr="00057365">
        <w:rPr>
          <w:rFonts w:ascii="Times New Roman" w:hAnsi="Times New Roman"/>
          <w:sz w:val="28"/>
          <w:szCs w:val="28"/>
        </w:rPr>
        <w:t>, Республика Казахстан, Костанайская область,</w:t>
      </w:r>
      <w:r w:rsidRPr="00057365">
        <w:rPr>
          <w:rFonts w:ascii="Times New Roman" w:eastAsia="TimesNewRoman" w:hAnsi="Times New Roman"/>
          <w:sz w:val="28"/>
          <w:szCs w:val="28"/>
          <w:lang w:eastAsia="en-US"/>
        </w:rPr>
        <w:t xml:space="preserve"> </w:t>
      </w:r>
      <w:r w:rsidRPr="00057365">
        <w:rPr>
          <w:rFonts w:ascii="Times New Roman" w:hAnsi="Times New Roman"/>
          <w:sz w:val="28"/>
          <w:szCs w:val="28"/>
        </w:rPr>
        <w:t xml:space="preserve">Карасуский район, село </w:t>
      </w:r>
      <w:r w:rsidR="001D0E9A">
        <w:rPr>
          <w:rFonts w:ascii="Times New Roman" w:hAnsi="Times New Roman"/>
          <w:sz w:val="28"/>
          <w:szCs w:val="28"/>
        </w:rPr>
        <w:t>Карасу</w:t>
      </w:r>
      <w:r w:rsidRPr="00057365">
        <w:rPr>
          <w:rFonts w:ascii="Times New Roman" w:hAnsi="Times New Roman"/>
          <w:sz w:val="28"/>
          <w:szCs w:val="28"/>
        </w:rPr>
        <w:t xml:space="preserve">, улица </w:t>
      </w:r>
      <w:r w:rsidR="001D0E9A">
        <w:rPr>
          <w:rFonts w:ascii="Times New Roman" w:hAnsi="Times New Roman"/>
          <w:sz w:val="28"/>
          <w:szCs w:val="28"/>
        </w:rPr>
        <w:t xml:space="preserve">Исакова </w:t>
      </w:r>
      <w:r w:rsidR="008613D6">
        <w:rPr>
          <w:rFonts w:ascii="Times New Roman" w:hAnsi="Times New Roman"/>
          <w:sz w:val="28"/>
          <w:szCs w:val="28"/>
        </w:rPr>
        <w:t>,</w:t>
      </w:r>
      <w:r w:rsidR="000D7810" w:rsidRPr="000D7810">
        <w:rPr>
          <w:rFonts w:ascii="Times New Roman" w:hAnsi="Times New Roman"/>
          <w:sz w:val="28"/>
          <w:szCs w:val="28"/>
        </w:rPr>
        <w:t xml:space="preserve"> </w:t>
      </w:r>
      <w:r w:rsidR="008613D6">
        <w:rPr>
          <w:rFonts w:ascii="Times New Roman" w:hAnsi="Times New Roman"/>
          <w:sz w:val="28"/>
          <w:szCs w:val="28"/>
        </w:rPr>
        <w:t xml:space="preserve"> </w:t>
      </w:r>
      <w:r w:rsidR="00454800">
        <w:rPr>
          <w:rFonts w:ascii="Times New Roman" w:hAnsi="Times New Roman"/>
          <w:sz w:val="28"/>
          <w:szCs w:val="28"/>
        </w:rPr>
        <w:t>здание</w:t>
      </w:r>
      <w:r w:rsidR="000D7810">
        <w:rPr>
          <w:rFonts w:ascii="Times New Roman" w:hAnsi="Times New Roman"/>
          <w:sz w:val="28"/>
          <w:szCs w:val="28"/>
        </w:rPr>
        <w:t xml:space="preserve"> </w:t>
      </w:r>
      <w:r w:rsidR="008613D6">
        <w:rPr>
          <w:rFonts w:ascii="Times New Roman" w:hAnsi="Times New Roman"/>
          <w:sz w:val="28"/>
          <w:szCs w:val="28"/>
        </w:rPr>
        <w:t>№</w:t>
      </w:r>
      <w:r w:rsidR="00B41ECE">
        <w:rPr>
          <w:rFonts w:ascii="Times New Roman" w:hAnsi="Times New Roman"/>
          <w:sz w:val="28"/>
          <w:szCs w:val="28"/>
        </w:rPr>
        <w:t xml:space="preserve"> 77</w:t>
      </w:r>
    </w:p>
    <w:p w:rsidR="004F4A4A" w:rsidRDefault="004F4A4A" w:rsidP="004F4A4A">
      <w:pPr>
        <w:spacing w:line="360" w:lineRule="auto"/>
        <w:ind w:firstLine="708"/>
        <w:jc w:val="both"/>
        <w:rPr>
          <w:sz w:val="28"/>
          <w:szCs w:val="28"/>
        </w:rPr>
      </w:pPr>
      <w:r w:rsidRPr="00AA740C">
        <w:rPr>
          <w:b/>
          <w:sz w:val="28"/>
          <w:szCs w:val="28"/>
        </w:rPr>
        <w:t>Контактные данные юридического лица:</w:t>
      </w:r>
      <w:r>
        <w:rPr>
          <w:b/>
          <w:sz w:val="28"/>
          <w:szCs w:val="28"/>
        </w:rPr>
        <w:t xml:space="preserve"> </w:t>
      </w:r>
      <w:r>
        <w:rPr>
          <w:sz w:val="28"/>
          <w:szCs w:val="28"/>
        </w:rPr>
        <w:t xml:space="preserve">  </w:t>
      </w:r>
    </w:p>
    <w:p w:rsidR="004F4A4A" w:rsidRPr="008613D6" w:rsidRDefault="004F4A4A" w:rsidP="004F4A4A">
      <w:pPr>
        <w:spacing w:line="360" w:lineRule="auto"/>
        <w:jc w:val="both"/>
        <w:rPr>
          <w:b/>
          <w:sz w:val="28"/>
          <w:szCs w:val="28"/>
        </w:rPr>
      </w:pPr>
      <w:r>
        <w:rPr>
          <w:sz w:val="28"/>
          <w:szCs w:val="28"/>
        </w:rPr>
        <w:t xml:space="preserve">  </w:t>
      </w:r>
      <w:r>
        <w:rPr>
          <w:sz w:val="28"/>
          <w:szCs w:val="28"/>
        </w:rPr>
        <w:tab/>
      </w:r>
      <w:r w:rsidRPr="004F4A4A">
        <w:rPr>
          <w:b/>
          <w:sz w:val="28"/>
          <w:szCs w:val="28"/>
        </w:rPr>
        <w:t>Р</w:t>
      </w:r>
      <w:r w:rsidRPr="00C72E16">
        <w:rPr>
          <w:b/>
          <w:sz w:val="28"/>
          <w:szCs w:val="28"/>
        </w:rPr>
        <w:t>абочий телефон:</w:t>
      </w:r>
      <w:r w:rsidRPr="00AA740C">
        <w:rPr>
          <w:b/>
          <w:sz w:val="28"/>
          <w:szCs w:val="28"/>
          <w:lang w:val="kk-KZ"/>
        </w:rPr>
        <w:t xml:space="preserve"> </w:t>
      </w:r>
      <w:r w:rsidRPr="000D7810">
        <w:rPr>
          <w:sz w:val="28"/>
          <w:szCs w:val="28"/>
          <w:lang w:val="kk-KZ"/>
        </w:rPr>
        <w:t>8(714</w:t>
      </w:r>
      <w:r w:rsidRPr="000D7810">
        <w:rPr>
          <w:sz w:val="28"/>
          <w:szCs w:val="28"/>
        </w:rPr>
        <w:t>52</w:t>
      </w:r>
      <w:r w:rsidRPr="000D7810">
        <w:rPr>
          <w:sz w:val="28"/>
          <w:szCs w:val="28"/>
          <w:lang w:val="kk-KZ"/>
        </w:rPr>
        <w:t>)</w:t>
      </w:r>
      <w:r w:rsidR="000D7810" w:rsidRPr="000D7810">
        <w:rPr>
          <w:sz w:val="28"/>
          <w:szCs w:val="28"/>
        </w:rPr>
        <w:t xml:space="preserve"> </w:t>
      </w:r>
      <w:r w:rsidR="00250C95">
        <w:rPr>
          <w:sz w:val="28"/>
          <w:szCs w:val="28"/>
        </w:rPr>
        <w:t>2</w:t>
      </w:r>
      <w:r w:rsidR="00250C95" w:rsidRPr="00250C95">
        <w:rPr>
          <w:sz w:val="28"/>
          <w:szCs w:val="28"/>
        </w:rPr>
        <w:t>1</w:t>
      </w:r>
      <w:r w:rsidR="000D7810">
        <w:rPr>
          <w:sz w:val="28"/>
          <w:szCs w:val="28"/>
        </w:rPr>
        <w:t>8</w:t>
      </w:r>
      <w:r w:rsidR="00250C95" w:rsidRPr="00250C95">
        <w:rPr>
          <w:sz w:val="28"/>
          <w:szCs w:val="28"/>
        </w:rPr>
        <w:t>3</w:t>
      </w:r>
      <w:r w:rsidR="00E63501">
        <w:rPr>
          <w:sz w:val="28"/>
          <w:szCs w:val="28"/>
        </w:rPr>
        <w:t>9</w:t>
      </w:r>
      <w:r w:rsidRPr="00C72E16">
        <w:rPr>
          <w:sz w:val="28"/>
          <w:szCs w:val="28"/>
          <w:lang w:val="kk-KZ"/>
        </w:rPr>
        <w:t>,</w:t>
      </w:r>
      <w:r w:rsidRPr="00AA740C">
        <w:rPr>
          <w:b/>
          <w:sz w:val="28"/>
          <w:szCs w:val="28"/>
          <w:lang w:val="kk-KZ"/>
        </w:rPr>
        <w:t xml:space="preserve">  </w:t>
      </w:r>
      <w:r w:rsidRPr="00C72E16">
        <w:rPr>
          <w:b/>
          <w:sz w:val="28"/>
          <w:szCs w:val="28"/>
          <w:lang w:val="en-US"/>
        </w:rPr>
        <w:t>e</w:t>
      </w:r>
      <w:r w:rsidRPr="00C72E16">
        <w:rPr>
          <w:b/>
          <w:sz w:val="28"/>
          <w:szCs w:val="28"/>
        </w:rPr>
        <w:t>-</w:t>
      </w:r>
      <w:r w:rsidRPr="00C72E16">
        <w:rPr>
          <w:b/>
          <w:sz w:val="28"/>
          <w:szCs w:val="28"/>
          <w:lang w:val="en-US"/>
        </w:rPr>
        <w:t>mail</w:t>
      </w:r>
      <w:r w:rsidRPr="00C72E16">
        <w:rPr>
          <w:b/>
          <w:sz w:val="28"/>
          <w:szCs w:val="28"/>
        </w:rPr>
        <w:t>:</w:t>
      </w:r>
      <w:r w:rsidRPr="00AA740C">
        <w:rPr>
          <w:sz w:val="28"/>
          <w:szCs w:val="28"/>
        </w:rPr>
        <w:t xml:space="preserve"> </w:t>
      </w:r>
      <w:hyperlink r:id="rId8" w:history="1">
        <w:r w:rsidR="00250C95" w:rsidRPr="002B38EB">
          <w:rPr>
            <w:rStyle w:val="a3"/>
            <w:b/>
            <w:sz w:val="28"/>
            <w:szCs w:val="28"/>
            <w:lang w:val="en-US"/>
          </w:rPr>
          <w:t>karasubalapan</w:t>
        </w:r>
        <w:r w:rsidR="00250C95" w:rsidRPr="002B38EB">
          <w:rPr>
            <w:rStyle w:val="a3"/>
            <w:b/>
            <w:sz w:val="28"/>
            <w:szCs w:val="28"/>
          </w:rPr>
          <w:t>@</w:t>
        </w:r>
        <w:r w:rsidR="00250C95" w:rsidRPr="002B38EB">
          <w:rPr>
            <w:rStyle w:val="a3"/>
            <w:b/>
            <w:sz w:val="28"/>
            <w:szCs w:val="28"/>
            <w:lang w:val="en-US"/>
          </w:rPr>
          <w:t>mail</w:t>
        </w:r>
        <w:r w:rsidR="00250C95" w:rsidRPr="002B38EB">
          <w:rPr>
            <w:rStyle w:val="a3"/>
            <w:b/>
            <w:sz w:val="28"/>
            <w:szCs w:val="28"/>
          </w:rPr>
          <w:t>.</w:t>
        </w:r>
        <w:r w:rsidR="00250C95" w:rsidRPr="002B38EB">
          <w:rPr>
            <w:rStyle w:val="a3"/>
            <w:b/>
            <w:sz w:val="28"/>
            <w:szCs w:val="28"/>
            <w:lang w:val="en-US"/>
          </w:rPr>
          <w:t>ru</w:t>
        </w:r>
      </w:hyperlink>
      <w:r w:rsidR="00250C95" w:rsidRPr="00250C95">
        <w:rPr>
          <w:b/>
          <w:sz w:val="28"/>
          <w:szCs w:val="28"/>
        </w:rPr>
        <w:t xml:space="preserve"> </w:t>
      </w:r>
      <w:r w:rsidR="00BE508D" w:rsidRPr="00761633">
        <w:rPr>
          <w:b/>
        </w:rPr>
        <w:t xml:space="preserve"> </w:t>
      </w:r>
      <w:r w:rsidR="00BE508D" w:rsidRPr="00761633">
        <w:rPr>
          <w:b/>
          <w:sz w:val="28"/>
          <w:szCs w:val="28"/>
          <w:lang w:val="en-US"/>
        </w:rPr>
        <w:t>web</w:t>
      </w:r>
      <w:r w:rsidR="00BE508D" w:rsidRPr="00761633">
        <w:rPr>
          <w:b/>
          <w:sz w:val="28"/>
          <w:szCs w:val="28"/>
        </w:rPr>
        <w:t>-сайт:</w:t>
      </w:r>
      <w:r w:rsidR="00BE508D">
        <w:rPr>
          <w:b/>
          <w:sz w:val="28"/>
          <w:szCs w:val="28"/>
        </w:rPr>
        <w:t xml:space="preserve"> </w:t>
      </w:r>
      <w:hyperlink r:id="rId9" w:history="1">
        <w:r w:rsidR="001D0E9A" w:rsidRPr="008B2D74">
          <w:rPr>
            <w:rStyle w:val="a3"/>
            <w:b/>
            <w:sz w:val="28"/>
            <w:szCs w:val="28"/>
          </w:rPr>
          <w:t>https://b</w:t>
        </w:r>
        <w:r w:rsidR="001D0E9A" w:rsidRPr="008B2D74">
          <w:rPr>
            <w:rStyle w:val="a3"/>
            <w:b/>
            <w:sz w:val="28"/>
            <w:szCs w:val="28"/>
            <w:lang w:val="en-US"/>
          </w:rPr>
          <w:t>alapan</w:t>
        </w:r>
        <w:r w:rsidR="001D0E9A" w:rsidRPr="008B2D74">
          <w:rPr>
            <w:rStyle w:val="a3"/>
            <w:b/>
            <w:sz w:val="28"/>
            <w:szCs w:val="28"/>
          </w:rPr>
          <w:t>-karasu-roo.edu.kz/</w:t>
        </w:r>
      </w:hyperlink>
    </w:p>
    <w:p w:rsidR="004F4A4A" w:rsidRPr="00AA740C" w:rsidRDefault="004F4A4A" w:rsidP="004F4A4A">
      <w:pPr>
        <w:spacing w:line="360" w:lineRule="auto"/>
        <w:ind w:firstLine="708"/>
        <w:jc w:val="both"/>
        <w:rPr>
          <w:b/>
          <w:sz w:val="28"/>
          <w:szCs w:val="28"/>
        </w:rPr>
      </w:pPr>
      <w:r w:rsidRPr="00AA740C">
        <w:rPr>
          <w:b/>
          <w:sz w:val="28"/>
          <w:szCs w:val="28"/>
        </w:rPr>
        <w:t xml:space="preserve">Контактные данные представителя юридического лица </w:t>
      </w:r>
    </w:p>
    <w:p w:rsidR="00057365" w:rsidRPr="001D0E9A" w:rsidRDefault="008876BC" w:rsidP="004F4A4A">
      <w:pPr>
        <w:spacing w:line="360" w:lineRule="auto"/>
        <w:ind w:firstLine="708"/>
        <w:jc w:val="both"/>
        <w:rPr>
          <w:sz w:val="28"/>
          <w:szCs w:val="28"/>
        </w:rPr>
      </w:pPr>
      <w:r>
        <w:rPr>
          <w:sz w:val="28"/>
          <w:szCs w:val="28"/>
          <w:lang w:val="kk-KZ"/>
        </w:rPr>
        <w:t>Заведующая</w:t>
      </w:r>
      <w:r w:rsidR="004F4A4A" w:rsidRPr="00AA740C">
        <w:rPr>
          <w:sz w:val="28"/>
          <w:szCs w:val="28"/>
        </w:rPr>
        <w:t xml:space="preserve"> </w:t>
      </w:r>
      <w:r w:rsidR="001D0E9A">
        <w:rPr>
          <w:sz w:val="28"/>
          <w:szCs w:val="28"/>
        </w:rPr>
        <w:t>Нурпеисова Зауреш Каргалыковна</w:t>
      </w:r>
    </w:p>
    <w:p w:rsidR="004F4A4A" w:rsidRDefault="004F4A4A" w:rsidP="004F4A4A">
      <w:pPr>
        <w:spacing w:line="360" w:lineRule="auto"/>
        <w:ind w:firstLine="708"/>
        <w:jc w:val="both"/>
        <w:rPr>
          <w:b/>
          <w:sz w:val="28"/>
          <w:szCs w:val="28"/>
        </w:rPr>
      </w:pPr>
      <w:r>
        <w:rPr>
          <w:b/>
          <w:sz w:val="28"/>
          <w:szCs w:val="28"/>
        </w:rPr>
        <w:t>Сотовый т</w:t>
      </w:r>
      <w:r w:rsidRPr="00C72E16">
        <w:rPr>
          <w:b/>
          <w:sz w:val="28"/>
          <w:szCs w:val="28"/>
        </w:rPr>
        <w:t>елефон:</w:t>
      </w:r>
      <w:r w:rsidRPr="00AA740C">
        <w:rPr>
          <w:sz w:val="28"/>
          <w:szCs w:val="28"/>
        </w:rPr>
        <w:t xml:space="preserve"> +</w:t>
      </w:r>
      <w:r>
        <w:rPr>
          <w:sz w:val="28"/>
          <w:szCs w:val="28"/>
        </w:rPr>
        <w:t>7</w:t>
      </w:r>
      <w:r w:rsidR="00250C95" w:rsidRPr="00B41ECE">
        <w:rPr>
          <w:sz w:val="28"/>
          <w:szCs w:val="28"/>
        </w:rPr>
        <w:t>7778796030</w:t>
      </w:r>
      <w:r w:rsidR="009D4A34">
        <w:rPr>
          <w:sz w:val="28"/>
          <w:szCs w:val="28"/>
          <w:lang w:val="kk-KZ"/>
        </w:rPr>
        <w:t xml:space="preserve">, </w:t>
      </w:r>
      <w:r w:rsidR="00311979" w:rsidRPr="00C72E16">
        <w:rPr>
          <w:b/>
          <w:sz w:val="28"/>
          <w:szCs w:val="28"/>
          <w:lang w:val="en-US"/>
        </w:rPr>
        <w:t>e</w:t>
      </w:r>
      <w:r w:rsidR="00311979" w:rsidRPr="00C72E16">
        <w:rPr>
          <w:b/>
          <w:sz w:val="28"/>
          <w:szCs w:val="28"/>
        </w:rPr>
        <w:t>-</w:t>
      </w:r>
      <w:r w:rsidR="00311979" w:rsidRPr="00C72E16">
        <w:rPr>
          <w:b/>
          <w:sz w:val="28"/>
          <w:szCs w:val="28"/>
          <w:lang w:val="en-US"/>
        </w:rPr>
        <w:t>mail</w:t>
      </w:r>
      <w:r w:rsidR="00311979" w:rsidRPr="00C72E16">
        <w:rPr>
          <w:b/>
          <w:sz w:val="28"/>
          <w:szCs w:val="28"/>
        </w:rPr>
        <w:t>:</w:t>
      </w:r>
      <w:r w:rsidR="00311979" w:rsidRPr="00311979">
        <w:t xml:space="preserve"> </w:t>
      </w:r>
    </w:p>
    <w:p w:rsidR="00E1591D" w:rsidRDefault="00E1591D" w:rsidP="006A448A">
      <w:pPr>
        <w:tabs>
          <w:tab w:val="left" w:pos="5445"/>
        </w:tabs>
        <w:spacing w:line="360" w:lineRule="auto"/>
        <w:jc w:val="both"/>
        <w:rPr>
          <w:b/>
          <w:color w:val="000000"/>
          <w:sz w:val="28"/>
          <w:szCs w:val="28"/>
        </w:rPr>
      </w:pPr>
    </w:p>
    <w:p w:rsidR="00C913D8" w:rsidRDefault="00D301F4" w:rsidP="006A448A">
      <w:pPr>
        <w:tabs>
          <w:tab w:val="left" w:pos="5445"/>
        </w:tabs>
        <w:spacing w:line="360" w:lineRule="auto"/>
        <w:jc w:val="both"/>
        <w:rPr>
          <w:b/>
          <w:sz w:val="28"/>
          <w:szCs w:val="28"/>
        </w:rPr>
      </w:pPr>
      <w:r w:rsidRPr="00914291">
        <w:rPr>
          <w:b/>
          <w:color w:val="000000"/>
          <w:sz w:val="28"/>
          <w:szCs w:val="28"/>
        </w:rPr>
        <w:t>Справка о государственной перерегистрации юридического лица:</w:t>
      </w:r>
      <w:r w:rsidRPr="00914291">
        <w:rPr>
          <w:b/>
          <w:color w:val="000000"/>
          <w:sz w:val="28"/>
          <w:szCs w:val="28"/>
          <w:lang w:val="kk-KZ"/>
        </w:rPr>
        <w:t xml:space="preserve">  </w:t>
      </w:r>
      <w:r w:rsidR="006A448A">
        <w:rPr>
          <w:b/>
          <w:sz w:val="28"/>
          <w:szCs w:val="28"/>
        </w:rPr>
        <w:t xml:space="preserve">    </w:t>
      </w:r>
    </w:p>
    <w:p w:rsidR="006A448A" w:rsidRDefault="006A448A" w:rsidP="006A448A">
      <w:pPr>
        <w:tabs>
          <w:tab w:val="left" w:pos="5445"/>
        </w:tabs>
        <w:spacing w:line="360" w:lineRule="auto"/>
        <w:jc w:val="both"/>
        <w:rPr>
          <w:b/>
          <w:sz w:val="28"/>
          <w:szCs w:val="28"/>
        </w:rPr>
      </w:pPr>
      <w:r>
        <w:rPr>
          <w:b/>
          <w:sz w:val="28"/>
          <w:szCs w:val="28"/>
        </w:rPr>
        <w:t xml:space="preserve">  </w:t>
      </w:r>
      <w:r w:rsidR="00E50FCA" w:rsidRPr="00E50FCA">
        <w:rPr>
          <w:b/>
          <w:sz w:val="28"/>
          <w:szCs w:val="28"/>
          <w:highlight w:val="yellow"/>
        </w:rPr>
        <w:t>ССЫЛКА:</w:t>
      </w:r>
      <w:r w:rsidR="00E50FCA">
        <w:rPr>
          <w:b/>
          <w:sz w:val="28"/>
          <w:szCs w:val="28"/>
        </w:rPr>
        <w:t xml:space="preserve"> </w:t>
      </w:r>
    </w:p>
    <w:p w:rsidR="00C913D8" w:rsidRDefault="006A448A" w:rsidP="006A448A">
      <w:pPr>
        <w:tabs>
          <w:tab w:val="left" w:pos="5445"/>
        </w:tabs>
        <w:spacing w:line="360" w:lineRule="auto"/>
        <w:jc w:val="both"/>
        <w:rPr>
          <w:b/>
          <w:sz w:val="28"/>
          <w:szCs w:val="28"/>
        </w:rPr>
      </w:pPr>
      <w:r>
        <w:rPr>
          <w:b/>
          <w:sz w:val="28"/>
          <w:szCs w:val="28"/>
        </w:rPr>
        <w:t xml:space="preserve"> </w:t>
      </w:r>
      <w:r w:rsidRPr="00914291">
        <w:rPr>
          <w:b/>
          <w:sz w:val="28"/>
          <w:szCs w:val="28"/>
        </w:rPr>
        <w:t xml:space="preserve">Приказ  </w:t>
      </w:r>
      <w:r w:rsidR="00E1591D">
        <w:rPr>
          <w:b/>
          <w:sz w:val="28"/>
          <w:szCs w:val="28"/>
        </w:rPr>
        <w:t xml:space="preserve">представителя юридического лица о назначении </w:t>
      </w:r>
      <w:r w:rsidRPr="00914291">
        <w:rPr>
          <w:b/>
          <w:sz w:val="28"/>
          <w:szCs w:val="28"/>
        </w:rPr>
        <w:t>на должность</w:t>
      </w:r>
      <w:r w:rsidR="00E1591D">
        <w:rPr>
          <w:b/>
          <w:sz w:val="28"/>
          <w:szCs w:val="28"/>
        </w:rPr>
        <w:t xml:space="preserve"> руководителя</w:t>
      </w:r>
      <w:r w:rsidRPr="00914291">
        <w:rPr>
          <w:b/>
          <w:sz w:val="28"/>
          <w:szCs w:val="28"/>
        </w:rPr>
        <w:t xml:space="preserve">: </w:t>
      </w:r>
    </w:p>
    <w:p w:rsidR="00E50FCA" w:rsidRDefault="00E50FCA" w:rsidP="002A45FB">
      <w:pPr>
        <w:spacing w:line="360" w:lineRule="auto"/>
        <w:jc w:val="both"/>
        <w:rPr>
          <w:b/>
          <w:sz w:val="28"/>
          <w:szCs w:val="28"/>
        </w:rPr>
      </w:pPr>
      <w:r w:rsidRPr="00E50FCA">
        <w:rPr>
          <w:b/>
          <w:sz w:val="28"/>
          <w:szCs w:val="28"/>
          <w:highlight w:val="yellow"/>
        </w:rPr>
        <w:t>ССЫЛКА:</w:t>
      </w:r>
    </w:p>
    <w:p w:rsidR="00D95B83" w:rsidRDefault="00D95B83" w:rsidP="002A45FB">
      <w:pPr>
        <w:spacing w:line="360" w:lineRule="auto"/>
        <w:jc w:val="both"/>
        <w:rPr>
          <w:b/>
          <w:sz w:val="28"/>
          <w:szCs w:val="28"/>
        </w:rPr>
      </w:pPr>
      <w:r>
        <w:rPr>
          <w:b/>
          <w:sz w:val="28"/>
          <w:szCs w:val="28"/>
        </w:rPr>
        <w:t>Устав организации образования:</w:t>
      </w:r>
      <w:r w:rsidRPr="00914291">
        <w:rPr>
          <w:b/>
          <w:sz w:val="28"/>
          <w:szCs w:val="28"/>
        </w:rPr>
        <w:t xml:space="preserve"> </w:t>
      </w:r>
    </w:p>
    <w:p w:rsidR="00E50FCA" w:rsidRDefault="00E50FCA" w:rsidP="00D95B83">
      <w:pPr>
        <w:spacing w:line="360" w:lineRule="auto"/>
        <w:jc w:val="both"/>
        <w:rPr>
          <w:b/>
          <w:sz w:val="28"/>
          <w:szCs w:val="28"/>
        </w:rPr>
      </w:pPr>
      <w:r w:rsidRPr="00E50FCA">
        <w:rPr>
          <w:b/>
          <w:sz w:val="28"/>
          <w:szCs w:val="28"/>
          <w:highlight w:val="yellow"/>
        </w:rPr>
        <w:t>ССЫЛКА:</w:t>
      </w:r>
    </w:p>
    <w:p w:rsidR="00DE2E36" w:rsidRDefault="00DE2E36" w:rsidP="00D95B83">
      <w:pPr>
        <w:spacing w:line="360" w:lineRule="auto"/>
        <w:jc w:val="both"/>
        <w:rPr>
          <w:b/>
          <w:sz w:val="28"/>
          <w:szCs w:val="28"/>
          <w:lang w:val="kk-KZ"/>
        </w:rPr>
      </w:pPr>
      <w:r w:rsidRPr="00914291">
        <w:rPr>
          <w:b/>
          <w:sz w:val="28"/>
          <w:szCs w:val="28"/>
        </w:rPr>
        <w:t>Уведомление о начале или прекращении деятельности в сфере дошкольного воспитания и обучения:</w:t>
      </w:r>
      <w:r w:rsidRPr="00914291">
        <w:rPr>
          <w:b/>
          <w:sz w:val="28"/>
          <w:szCs w:val="28"/>
          <w:lang w:val="kk-KZ"/>
        </w:rPr>
        <w:t xml:space="preserve"> </w:t>
      </w:r>
    </w:p>
    <w:p w:rsidR="002A45FB" w:rsidRDefault="00E50FCA" w:rsidP="00D95B83">
      <w:pPr>
        <w:spacing w:line="360" w:lineRule="auto"/>
        <w:jc w:val="both"/>
        <w:rPr>
          <w:b/>
          <w:sz w:val="28"/>
          <w:szCs w:val="28"/>
          <w:lang w:val="kk-KZ"/>
        </w:rPr>
      </w:pPr>
      <w:r w:rsidRPr="00E50FCA">
        <w:rPr>
          <w:b/>
          <w:sz w:val="28"/>
          <w:szCs w:val="28"/>
          <w:highlight w:val="yellow"/>
          <w:lang w:val="kk-KZ"/>
        </w:rPr>
        <w:t>ССЫЛКА:</w:t>
      </w:r>
    </w:p>
    <w:p w:rsidR="00057365" w:rsidRPr="00C2127B" w:rsidRDefault="00057365" w:rsidP="00057365">
      <w:pPr>
        <w:ind w:firstLine="426"/>
        <w:jc w:val="both"/>
        <w:rPr>
          <w:sz w:val="28"/>
          <w:szCs w:val="28"/>
        </w:rPr>
      </w:pPr>
      <w:r w:rsidRPr="002A45FB">
        <w:rPr>
          <w:sz w:val="28"/>
          <w:szCs w:val="28"/>
          <w:lang w:val="kk-KZ"/>
        </w:rPr>
        <w:lastRenderedPageBreak/>
        <w:t xml:space="preserve"> </w:t>
      </w:r>
      <w:r>
        <w:rPr>
          <w:sz w:val="28"/>
          <w:szCs w:val="28"/>
        </w:rPr>
        <w:t xml:space="preserve">В </w:t>
      </w:r>
      <w:r w:rsidRPr="00C2127B">
        <w:rPr>
          <w:sz w:val="28"/>
          <w:szCs w:val="28"/>
        </w:rPr>
        <w:t xml:space="preserve">соответствии с подпунктом 1.3 пункта 1 Устава дошкольной организации уполномоченным органом является акимат </w:t>
      </w:r>
      <w:r w:rsidR="0085509E">
        <w:rPr>
          <w:sz w:val="28"/>
          <w:szCs w:val="28"/>
        </w:rPr>
        <w:t>Костанайской области</w:t>
      </w:r>
      <w:r w:rsidRPr="00C2127B">
        <w:rPr>
          <w:sz w:val="28"/>
          <w:szCs w:val="28"/>
        </w:rPr>
        <w:t xml:space="preserve">. Органом </w:t>
      </w:r>
      <w:r w:rsidR="0085509E">
        <w:rPr>
          <w:sz w:val="28"/>
          <w:szCs w:val="28"/>
        </w:rPr>
        <w:t>осуществляющим ряд функций по управлению</w:t>
      </w:r>
      <w:r w:rsidRPr="00C2127B">
        <w:t xml:space="preserve"> </w:t>
      </w:r>
      <w:r w:rsidRPr="00C2127B">
        <w:rPr>
          <w:sz w:val="28"/>
          <w:szCs w:val="28"/>
        </w:rPr>
        <w:t xml:space="preserve">является  ГУ «Отдел образования </w:t>
      </w:r>
      <w:r w:rsidR="0085509E">
        <w:rPr>
          <w:sz w:val="28"/>
          <w:szCs w:val="28"/>
        </w:rPr>
        <w:t>Карасуского района</w:t>
      </w:r>
      <w:r w:rsidRPr="00C2127B">
        <w:rPr>
          <w:sz w:val="28"/>
          <w:szCs w:val="28"/>
        </w:rPr>
        <w:t>» Управления образования акимата Костанайской области.</w:t>
      </w:r>
    </w:p>
    <w:p w:rsidR="00057365" w:rsidRPr="00C2127B" w:rsidRDefault="008876BC" w:rsidP="00057365">
      <w:pPr>
        <w:ind w:firstLine="426"/>
        <w:jc w:val="both"/>
        <w:rPr>
          <w:sz w:val="28"/>
          <w:szCs w:val="28"/>
        </w:rPr>
      </w:pPr>
      <w:r>
        <w:rPr>
          <w:sz w:val="28"/>
          <w:szCs w:val="28"/>
        </w:rPr>
        <w:t>КГКП «Ясли</w:t>
      </w:r>
      <w:r>
        <w:rPr>
          <w:sz w:val="28"/>
          <w:szCs w:val="28"/>
          <w:lang w:val="kk-KZ"/>
        </w:rPr>
        <w:t>-</w:t>
      </w:r>
      <w:r w:rsidR="00057365" w:rsidRPr="00C2127B">
        <w:rPr>
          <w:sz w:val="28"/>
          <w:szCs w:val="28"/>
        </w:rPr>
        <w:t>сад</w:t>
      </w:r>
      <w:r w:rsidR="0085509E">
        <w:rPr>
          <w:sz w:val="28"/>
          <w:szCs w:val="28"/>
        </w:rPr>
        <w:t xml:space="preserve"> </w:t>
      </w:r>
      <w:r w:rsidR="0085509E" w:rsidRPr="009B098C">
        <w:rPr>
          <w:color w:val="000000"/>
          <w:sz w:val="28"/>
          <w:szCs w:val="28"/>
        </w:rPr>
        <w:t>«</w:t>
      </w:r>
      <w:r w:rsidR="00250C95">
        <w:rPr>
          <w:color w:val="000000"/>
          <w:sz w:val="28"/>
          <w:szCs w:val="28"/>
          <w:lang w:val="kk-KZ"/>
        </w:rPr>
        <w:t>Б</w:t>
      </w:r>
      <w:r w:rsidR="00250C95">
        <w:rPr>
          <w:color w:val="000000"/>
          <w:sz w:val="28"/>
          <w:szCs w:val="28"/>
        </w:rPr>
        <w:t>алапан</w:t>
      </w:r>
      <w:r w:rsidR="0085509E" w:rsidRPr="009B098C">
        <w:rPr>
          <w:color w:val="000000"/>
          <w:sz w:val="28"/>
          <w:szCs w:val="28"/>
        </w:rPr>
        <w:t>»</w:t>
      </w:r>
      <w:r w:rsidR="0085509E" w:rsidRPr="009B098C">
        <w:rPr>
          <w:color w:val="000000"/>
          <w:sz w:val="28"/>
          <w:szCs w:val="28"/>
          <w:lang w:val="kk-KZ"/>
        </w:rPr>
        <w:t xml:space="preserve"> </w:t>
      </w:r>
      <w:r w:rsidR="0085509E" w:rsidRPr="009B098C">
        <w:rPr>
          <w:color w:val="000000"/>
          <w:sz w:val="28"/>
          <w:szCs w:val="28"/>
        </w:rPr>
        <w:t>отдела образования Карасуского района» Управления образования акимата</w:t>
      </w:r>
      <w:r w:rsidR="0085509E" w:rsidRPr="009B098C">
        <w:rPr>
          <w:color w:val="000000"/>
          <w:sz w:val="28"/>
          <w:szCs w:val="28"/>
          <w:lang w:val="kk-KZ"/>
        </w:rPr>
        <w:t xml:space="preserve"> </w:t>
      </w:r>
      <w:r w:rsidR="0085509E" w:rsidRPr="009B098C">
        <w:rPr>
          <w:color w:val="000000"/>
          <w:sz w:val="28"/>
          <w:szCs w:val="28"/>
        </w:rPr>
        <w:t>Костанайской области</w:t>
      </w:r>
      <w:r w:rsidR="0085509E">
        <w:rPr>
          <w:color w:val="000000"/>
          <w:sz w:val="28"/>
          <w:szCs w:val="28"/>
        </w:rPr>
        <w:t xml:space="preserve"> </w:t>
      </w:r>
      <w:r w:rsidR="00057365" w:rsidRPr="00C2127B">
        <w:rPr>
          <w:sz w:val="28"/>
          <w:szCs w:val="28"/>
        </w:rPr>
        <w:t xml:space="preserve">является юридическим лицом по законодательству Республики Казахстан  в организационно-правовой форме государственного </w:t>
      </w:r>
      <w:r w:rsidR="00057365" w:rsidRPr="00C2127B">
        <w:rPr>
          <w:sz w:val="28"/>
          <w:szCs w:val="28"/>
          <w:shd w:val="clear" w:color="auto" w:fill="FFFFFF"/>
        </w:rPr>
        <w:t>предприятия</w:t>
      </w:r>
      <w:r w:rsidR="00057365" w:rsidRPr="00C2127B">
        <w:rPr>
          <w:sz w:val="28"/>
          <w:szCs w:val="28"/>
        </w:rPr>
        <w:t xml:space="preserve"> на праве оперативного управления.</w:t>
      </w:r>
    </w:p>
    <w:p w:rsidR="0085509E" w:rsidRDefault="00057365" w:rsidP="00057365">
      <w:pPr>
        <w:ind w:firstLine="426"/>
        <w:jc w:val="both"/>
        <w:rPr>
          <w:sz w:val="28"/>
          <w:szCs w:val="28"/>
        </w:rPr>
      </w:pPr>
      <w:r w:rsidRPr="00C2127B">
        <w:rPr>
          <w:sz w:val="28"/>
          <w:szCs w:val="28"/>
        </w:rPr>
        <w:t xml:space="preserve">Режим функционирования </w:t>
      </w:r>
      <w:r w:rsidR="00464C76">
        <w:rPr>
          <w:sz w:val="28"/>
          <w:szCs w:val="28"/>
        </w:rPr>
        <w:t>ясли-</w:t>
      </w:r>
      <w:r w:rsidRPr="00C2127B">
        <w:rPr>
          <w:sz w:val="28"/>
          <w:szCs w:val="28"/>
        </w:rPr>
        <w:t xml:space="preserve">сада  </w:t>
      </w:r>
      <w:r w:rsidR="00C05C5C" w:rsidRPr="00C2127B">
        <w:rPr>
          <w:sz w:val="28"/>
          <w:szCs w:val="28"/>
        </w:rPr>
        <w:t>при пятидневной рабочей</w:t>
      </w:r>
      <w:r w:rsidR="00C05C5C">
        <w:rPr>
          <w:sz w:val="28"/>
          <w:szCs w:val="28"/>
        </w:rPr>
        <w:t xml:space="preserve"> неделе:</w:t>
      </w:r>
      <w:r w:rsidR="00C05C5C" w:rsidRPr="00C2127B">
        <w:rPr>
          <w:sz w:val="28"/>
          <w:szCs w:val="28"/>
        </w:rPr>
        <w:t xml:space="preserve"> </w:t>
      </w:r>
      <w:r w:rsidRPr="00C2127B">
        <w:rPr>
          <w:sz w:val="28"/>
          <w:szCs w:val="28"/>
        </w:rPr>
        <w:t xml:space="preserve">с </w:t>
      </w:r>
      <w:r>
        <w:rPr>
          <w:sz w:val="28"/>
          <w:szCs w:val="28"/>
        </w:rPr>
        <w:t>8</w:t>
      </w:r>
      <w:r w:rsidRPr="00C2127B">
        <w:rPr>
          <w:sz w:val="28"/>
          <w:szCs w:val="28"/>
        </w:rPr>
        <w:t>.00 до 1</w:t>
      </w:r>
      <w:r>
        <w:rPr>
          <w:sz w:val="28"/>
          <w:szCs w:val="28"/>
        </w:rPr>
        <w:t>8</w:t>
      </w:r>
      <w:r w:rsidRPr="00C2127B">
        <w:rPr>
          <w:sz w:val="28"/>
          <w:szCs w:val="28"/>
        </w:rPr>
        <w:t>.</w:t>
      </w:r>
      <w:r>
        <w:rPr>
          <w:sz w:val="28"/>
          <w:szCs w:val="28"/>
        </w:rPr>
        <w:t>3</w:t>
      </w:r>
      <w:r w:rsidRPr="00C2127B">
        <w:rPr>
          <w:sz w:val="28"/>
          <w:szCs w:val="28"/>
        </w:rPr>
        <w:t>0</w:t>
      </w:r>
      <w:r w:rsidR="00C05C5C">
        <w:rPr>
          <w:sz w:val="28"/>
          <w:szCs w:val="28"/>
        </w:rPr>
        <w:t xml:space="preserve"> часов</w:t>
      </w:r>
      <w:r>
        <w:rPr>
          <w:sz w:val="28"/>
          <w:szCs w:val="28"/>
        </w:rPr>
        <w:t xml:space="preserve"> </w:t>
      </w:r>
    </w:p>
    <w:p w:rsidR="00057365" w:rsidRPr="00C2127B" w:rsidRDefault="0085509E" w:rsidP="00057365">
      <w:pPr>
        <w:jc w:val="both"/>
        <w:rPr>
          <w:sz w:val="28"/>
          <w:szCs w:val="28"/>
        </w:rPr>
      </w:pPr>
      <w:r>
        <w:rPr>
          <w:sz w:val="28"/>
          <w:szCs w:val="28"/>
        </w:rPr>
        <w:t xml:space="preserve">      </w:t>
      </w:r>
      <w:r w:rsidR="00057365" w:rsidRPr="00C2127B">
        <w:rPr>
          <w:sz w:val="28"/>
          <w:szCs w:val="28"/>
        </w:rPr>
        <w:t xml:space="preserve">В </w:t>
      </w:r>
      <w:r w:rsidR="00464C76">
        <w:rPr>
          <w:sz w:val="28"/>
          <w:szCs w:val="28"/>
        </w:rPr>
        <w:t>ясли-саду</w:t>
      </w:r>
      <w:r w:rsidR="00742C94">
        <w:rPr>
          <w:sz w:val="28"/>
          <w:szCs w:val="28"/>
        </w:rPr>
        <w:t xml:space="preserve"> функционирую</w:t>
      </w:r>
      <w:r w:rsidR="00057365" w:rsidRPr="00C2127B">
        <w:rPr>
          <w:sz w:val="28"/>
          <w:szCs w:val="28"/>
        </w:rPr>
        <w:t xml:space="preserve">т </w:t>
      </w:r>
      <w:r w:rsidR="00250C95">
        <w:rPr>
          <w:sz w:val="28"/>
          <w:szCs w:val="28"/>
          <w:lang w:val="kk-KZ"/>
        </w:rPr>
        <w:t>6</w:t>
      </w:r>
      <w:r w:rsidR="00057365">
        <w:rPr>
          <w:sz w:val="28"/>
          <w:szCs w:val="28"/>
        </w:rPr>
        <w:t xml:space="preserve"> </w:t>
      </w:r>
      <w:r w:rsidR="008876BC">
        <w:rPr>
          <w:sz w:val="28"/>
          <w:szCs w:val="28"/>
        </w:rPr>
        <w:t xml:space="preserve"> </w:t>
      </w:r>
      <w:r w:rsidR="00250C95">
        <w:rPr>
          <w:sz w:val="28"/>
          <w:szCs w:val="28"/>
        </w:rPr>
        <w:t>групп: 3</w:t>
      </w:r>
      <w:r w:rsidR="008876BC">
        <w:rPr>
          <w:sz w:val="28"/>
          <w:szCs w:val="28"/>
        </w:rPr>
        <w:t xml:space="preserve"> с русским</w:t>
      </w:r>
      <w:r w:rsidR="00057365" w:rsidRPr="00C2127B">
        <w:rPr>
          <w:sz w:val="28"/>
          <w:szCs w:val="28"/>
        </w:rPr>
        <w:t xml:space="preserve"> </w:t>
      </w:r>
      <w:r w:rsidR="00250C95">
        <w:rPr>
          <w:sz w:val="28"/>
          <w:szCs w:val="28"/>
        </w:rPr>
        <w:t xml:space="preserve"> и 3</w:t>
      </w:r>
      <w:r w:rsidR="008876BC">
        <w:rPr>
          <w:sz w:val="28"/>
          <w:szCs w:val="28"/>
        </w:rPr>
        <w:t xml:space="preserve"> с государственным языками </w:t>
      </w:r>
      <w:r w:rsidR="00057365" w:rsidRPr="00C2127B">
        <w:rPr>
          <w:sz w:val="28"/>
          <w:szCs w:val="28"/>
        </w:rPr>
        <w:t xml:space="preserve">обучения. </w:t>
      </w:r>
    </w:p>
    <w:p w:rsidR="00057365" w:rsidRPr="00C2127B" w:rsidRDefault="00057365" w:rsidP="00057365">
      <w:pPr>
        <w:ind w:firstLine="426"/>
        <w:jc w:val="both"/>
        <w:rPr>
          <w:sz w:val="28"/>
          <w:szCs w:val="28"/>
        </w:rPr>
      </w:pPr>
      <w:r w:rsidRPr="00C2127B">
        <w:rPr>
          <w:sz w:val="28"/>
          <w:szCs w:val="28"/>
        </w:rPr>
        <w:t>Ближайшее со</w:t>
      </w:r>
      <w:r w:rsidR="008876BC">
        <w:rPr>
          <w:sz w:val="28"/>
          <w:szCs w:val="28"/>
        </w:rPr>
        <w:t>циокультурное окружение ясли</w:t>
      </w:r>
      <w:r w:rsidRPr="00C2127B">
        <w:rPr>
          <w:sz w:val="28"/>
          <w:szCs w:val="28"/>
        </w:rPr>
        <w:t xml:space="preserve"> сада – </w:t>
      </w:r>
      <w:r>
        <w:rPr>
          <w:sz w:val="28"/>
          <w:szCs w:val="28"/>
        </w:rPr>
        <w:t>КГУ «</w:t>
      </w:r>
      <w:r w:rsidR="00250C95">
        <w:rPr>
          <w:sz w:val="28"/>
          <w:szCs w:val="28"/>
        </w:rPr>
        <w:t>Детская школа искусств</w:t>
      </w:r>
      <w:r w:rsidR="008876BC">
        <w:rPr>
          <w:sz w:val="28"/>
          <w:szCs w:val="28"/>
        </w:rPr>
        <w:t>» Управления образования акимата Костанайской области.</w:t>
      </w:r>
    </w:p>
    <w:p w:rsidR="0085509E" w:rsidRDefault="00C2109D" w:rsidP="00891059">
      <w:pPr>
        <w:spacing w:line="288" w:lineRule="auto"/>
        <w:ind w:firstLine="426"/>
        <w:jc w:val="both"/>
        <w:rPr>
          <w:color w:val="000000"/>
          <w:sz w:val="28"/>
          <w:szCs w:val="28"/>
        </w:rPr>
      </w:pPr>
      <w:r w:rsidRPr="00C72E16">
        <w:rPr>
          <w:color w:val="000000"/>
          <w:sz w:val="28"/>
          <w:szCs w:val="28"/>
        </w:rPr>
        <w:t>Работа</w:t>
      </w:r>
      <w:r w:rsidR="001277B9" w:rsidRPr="001277B9">
        <w:rPr>
          <w:color w:val="000000"/>
          <w:sz w:val="28"/>
          <w:szCs w:val="28"/>
        </w:rPr>
        <w:t xml:space="preserve"> </w:t>
      </w:r>
      <w:r w:rsidR="00FF2D0A">
        <w:rPr>
          <w:color w:val="000000"/>
          <w:sz w:val="28"/>
          <w:szCs w:val="28"/>
        </w:rPr>
        <w:t xml:space="preserve">ясли-сада </w:t>
      </w:r>
      <w:r w:rsidR="00FF2D0A" w:rsidRPr="009B098C">
        <w:rPr>
          <w:color w:val="000000"/>
          <w:sz w:val="28"/>
          <w:szCs w:val="28"/>
        </w:rPr>
        <w:t>«</w:t>
      </w:r>
      <w:r w:rsidR="008876BC">
        <w:rPr>
          <w:color w:val="000000"/>
          <w:sz w:val="28"/>
          <w:szCs w:val="28"/>
        </w:rPr>
        <w:t>Б</w:t>
      </w:r>
      <w:r w:rsidR="00250C95">
        <w:rPr>
          <w:color w:val="000000"/>
          <w:sz w:val="28"/>
          <w:szCs w:val="28"/>
        </w:rPr>
        <w:t>алапан</w:t>
      </w:r>
      <w:r w:rsidR="00FF2D0A" w:rsidRPr="009B098C">
        <w:rPr>
          <w:color w:val="000000"/>
          <w:sz w:val="28"/>
          <w:szCs w:val="28"/>
        </w:rPr>
        <w:t>»</w:t>
      </w:r>
      <w:r w:rsidR="00FF2D0A">
        <w:rPr>
          <w:color w:val="000000"/>
          <w:sz w:val="28"/>
          <w:szCs w:val="28"/>
        </w:rPr>
        <w:t xml:space="preserve"> </w:t>
      </w:r>
      <w:r w:rsidRPr="00C72E16">
        <w:rPr>
          <w:color w:val="000000"/>
          <w:sz w:val="28"/>
          <w:szCs w:val="28"/>
        </w:rPr>
        <w:t xml:space="preserve">проводится </w:t>
      </w:r>
      <w:r w:rsidR="00F6365E" w:rsidRPr="00C72E16">
        <w:rPr>
          <w:color w:val="000000"/>
          <w:sz w:val="28"/>
          <w:szCs w:val="28"/>
        </w:rPr>
        <w:t>на основании</w:t>
      </w:r>
      <w:r w:rsidR="00D11F45">
        <w:rPr>
          <w:color w:val="000000"/>
          <w:sz w:val="28"/>
          <w:szCs w:val="28"/>
        </w:rPr>
        <w:t xml:space="preserve"> устава и </w:t>
      </w:r>
      <w:r w:rsidR="00F6365E" w:rsidRPr="00C72E16">
        <w:rPr>
          <w:color w:val="000000"/>
          <w:sz w:val="28"/>
          <w:szCs w:val="28"/>
        </w:rPr>
        <w:t xml:space="preserve"> уведомления о начале осуществления деятельности </w:t>
      </w:r>
      <w:r w:rsidR="00F6365E" w:rsidRPr="000D7810">
        <w:rPr>
          <w:rFonts w:eastAsiaTheme="minorHAnsi"/>
          <w:bCs/>
          <w:sz w:val="28"/>
          <w:szCs w:val="28"/>
          <w:lang w:eastAsia="en-US"/>
        </w:rPr>
        <w:t>№ KZ</w:t>
      </w:r>
      <w:r w:rsidR="00190348">
        <w:rPr>
          <w:rFonts w:eastAsiaTheme="minorHAnsi"/>
          <w:bCs/>
          <w:sz w:val="28"/>
          <w:szCs w:val="28"/>
          <w:lang w:eastAsia="en-US"/>
        </w:rPr>
        <w:t>696010221000081101</w:t>
      </w:r>
      <w:r w:rsidRPr="00C72E16">
        <w:rPr>
          <w:color w:val="000000"/>
          <w:sz w:val="28"/>
          <w:szCs w:val="28"/>
        </w:rPr>
        <w:t>, выданной Государственным учреждением</w:t>
      </w:r>
      <w:r w:rsidR="00F6365E" w:rsidRPr="00C72E16">
        <w:rPr>
          <w:color w:val="000000"/>
          <w:sz w:val="28"/>
          <w:szCs w:val="28"/>
        </w:rPr>
        <w:t xml:space="preserve"> </w:t>
      </w:r>
      <w:r w:rsidRPr="00C72E16">
        <w:rPr>
          <w:color w:val="000000"/>
          <w:sz w:val="28"/>
          <w:szCs w:val="28"/>
        </w:rPr>
        <w:t xml:space="preserve">«Департамент по обеспечению качества в сфере образования Костанайской области Комитета по обеспечению качества в  сфере образования» </w:t>
      </w:r>
      <w:r w:rsidRPr="000D7810">
        <w:rPr>
          <w:color w:val="000000"/>
          <w:sz w:val="28"/>
          <w:szCs w:val="28"/>
        </w:rPr>
        <w:t xml:space="preserve">от </w:t>
      </w:r>
      <w:r w:rsidR="00190348">
        <w:rPr>
          <w:color w:val="000000"/>
          <w:sz w:val="28"/>
          <w:szCs w:val="28"/>
        </w:rPr>
        <w:t>22</w:t>
      </w:r>
      <w:r w:rsidRPr="000D7810">
        <w:rPr>
          <w:color w:val="000000"/>
          <w:sz w:val="28"/>
          <w:szCs w:val="28"/>
        </w:rPr>
        <w:t xml:space="preserve"> </w:t>
      </w:r>
      <w:r w:rsidR="00190348">
        <w:rPr>
          <w:color w:val="000000"/>
          <w:sz w:val="28"/>
          <w:szCs w:val="28"/>
        </w:rPr>
        <w:t>сентября</w:t>
      </w:r>
      <w:r w:rsidRPr="000D7810">
        <w:rPr>
          <w:color w:val="000000"/>
          <w:sz w:val="28"/>
          <w:szCs w:val="28"/>
        </w:rPr>
        <w:t xml:space="preserve">  2021 года.</w:t>
      </w:r>
      <w:r w:rsidR="007F3869" w:rsidRPr="00C72E16">
        <w:rPr>
          <w:color w:val="000000"/>
          <w:sz w:val="28"/>
          <w:szCs w:val="28"/>
        </w:rPr>
        <w:t xml:space="preserve"> </w:t>
      </w:r>
    </w:p>
    <w:p w:rsidR="00D11F45" w:rsidRPr="00D11F45" w:rsidRDefault="00D11F45" w:rsidP="00D11F45">
      <w:pPr>
        <w:spacing w:line="288" w:lineRule="auto"/>
        <w:jc w:val="both"/>
        <w:rPr>
          <w:color w:val="000000"/>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F1963" w:rsidRDefault="009F1963" w:rsidP="00D11F45">
      <w:pPr>
        <w:spacing w:line="360" w:lineRule="auto"/>
        <w:jc w:val="both"/>
        <w:rPr>
          <w:b/>
          <w:sz w:val="28"/>
          <w:szCs w:val="28"/>
        </w:rPr>
      </w:pPr>
    </w:p>
    <w:p w:rsidR="00982FC8" w:rsidRDefault="00982FC8" w:rsidP="00D11F45">
      <w:pPr>
        <w:spacing w:line="360" w:lineRule="auto"/>
        <w:jc w:val="both"/>
        <w:rPr>
          <w:b/>
          <w:sz w:val="28"/>
          <w:szCs w:val="28"/>
        </w:rPr>
      </w:pPr>
    </w:p>
    <w:p w:rsidR="00E50FCA" w:rsidRDefault="00E50FCA" w:rsidP="00D11F45">
      <w:pPr>
        <w:spacing w:line="360" w:lineRule="auto"/>
        <w:jc w:val="both"/>
        <w:rPr>
          <w:b/>
          <w:sz w:val="28"/>
          <w:szCs w:val="28"/>
        </w:rPr>
      </w:pPr>
    </w:p>
    <w:p w:rsidR="000C6938" w:rsidRDefault="00D11F45" w:rsidP="00D11F45">
      <w:pPr>
        <w:spacing w:line="360" w:lineRule="auto"/>
        <w:jc w:val="both"/>
        <w:rPr>
          <w:b/>
          <w:sz w:val="28"/>
          <w:szCs w:val="28"/>
        </w:rPr>
      </w:pPr>
      <w:r w:rsidRPr="004B1A75">
        <w:rPr>
          <w:b/>
          <w:sz w:val="28"/>
          <w:szCs w:val="28"/>
        </w:rPr>
        <w:lastRenderedPageBreak/>
        <w:t>2.</w:t>
      </w:r>
      <w:r w:rsidR="006A448A" w:rsidRPr="004B1A75">
        <w:rPr>
          <w:b/>
          <w:sz w:val="28"/>
          <w:szCs w:val="28"/>
        </w:rPr>
        <w:t xml:space="preserve"> Анализ кадрового потенциала</w:t>
      </w:r>
    </w:p>
    <w:p w:rsidR="007D5EF3" w:rsidRPr="00C02229" w:rsidRDefault="007D5EF3" w:rsidP="00D11F45">
      <w:pPr>
        <w:spacing w:line="360" w:lineRule="auto"/>
        <w:jc w:val="both"/>
        <w:rPr>
          <w:sz w:val="28"/>
          <w:szCs w:val="28"/>
        </w:rPr>
      </w:pPr>
      <w:r>
        <w:rPr>
          <w:b/>
          <w:sz w:val="28"/>
          <w:szCs w:val="28"/>
        </w:rPr>
        <w:t xml:space="preserve">Сведения </w:t>
      </w:r>
      <w:r w:rsidRPr="00C02229">
        <w:rPr>
          <w:sz w:val="28"/>
          <w:szCs w:val="28"/>
        </w:rPr>
        <w:t>об укомплектованности педагогическими кадрами. Приложение 2 к Методическим рекомендациям:</w:t>
      </w:r>
    </w:p>
    <w:p w:rsidR="00ED56E0" w:rsidRDefault="00ED56E0" w:rsidP="00D11F45">
      <w:pPr>
        <w:spacing w:line="360" w:lineRule="auto"/>
        <w:jc w:val="both"/>
        <w:rPr>
          <w:b/>
          <w:sz w:val="28"/>
          <w:szCs w:val="28"/>
        </w:rPr>
      </w:pPr>
    </w:p>
    <w:tbl>
      <w:tblPr>
        <w:tblW w:w="15419" w:type="dxa"/>
        <w:tblInd w:w="93" w:type="dxa"/>
        <w:tblLayout w:type="fixed"/>
        <w:tblLook w:val="04A0"/>
      </w:tblPr>
      <w:tblGrid>
        <w:gridCol w:w="441"/>
        <w:gridCol w:w="1538"/>
        <w:gridCol w:w="1155"/>
        <w:gridCol w:w="1701"/>
        <w:gridCol w:w="1984"/>
        <w:gridCol w:w="1654"/>
        <w:gridCol w:w="1276"/>
        <w:gridCol w:w="993"/>
        <w:gridCol w:w="1418"/>
        <w:gridCol w:w="992"/>
        <w:gridCol w:w="1275"/>
        <w:gridCol w:w="992"/>
      </w:tblGrid>
      <w:tr w:rsidR="00ED56E0" w:rsidRPr="00ED56E0" w:rsidTr="007B3D77">
        <w:trPr>
          <w:trHeight w:val="1219"/>
        </w:trPr>
        <w:tc>
          <w:tcPr>
            <w:tcW w:w="15419"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ED56E0" w:rsidRPr="00ED56E0" w:rsidRDefault="00ED56E0" w:rsidP="007B3D77">
            <w:pPr>
              <w:jc w:val="center"/>
              <w:rPr>
                <w:color w:val="000000"/>
                <w:sz w:val="20"/>
                <w:szCs w:val="20"/>
              </w:rPr>
            </w:pPr>
            <w:r w:rsidRPr="00ED56E0">
              <w:rPr>
                <w:b/>
                <w:bCs/>
                <w:color w:val="000000"/>
              </w:rPr>
              <w:t>Сведения об укомплектованности педагогиче</w:t>
            </w:r>
            <w:r w:rsidR="00190348">
              <w:rPr>
                <w:b/>
                <w:bCs/>
                <w:color w:val="000000"/>
              </w:rPr>
              <w:t xml:space="preserve">скими кадрами </w:t>
            </w:r>
            <w:r w:rsidR="00190348">
              <w:rPr>
                <w:b/>
                <w:bCs/>
                <w:color w:val="000000"/>
              </w:rPr>
              <w:br/>
              <w:t>ГККП "</w:t>
            </w:r>
            <w:r w:rsidR="00190348">
              <w:rPr>
                <w:b/>
                <w:bCs/>
                <w:color w:val="000000"/>
              </w:rPr>
              <w:br/>
              <w:t>Ясли-сад  "Балапан</w:t>
            </w:r>
            <w:r w:rsidRPr="00ED56E0">
              <w:rPr>
                <w:b/>
                <w:bCs/>
                <w:color w:val="000000"/>
              </w:rPr>
              <w:t>" отдела образования акимата Карасус</w:t>
            </w:r>
            <w:r w:rsidR="00190348">
              <w:rPr>
                <w:b/>
                <w:bCs/>
                <w:color w:val="000000"/>
              </w:rPr>
              <w:t>кого района</w:t>
            </w:r>
            <w:r w:rsidR="00190348">
              <w:rPr>
                <w:b/>
                <w:bCs/>
                <w:color w:val="000000"/>
              </w:rPr>
              <w:br/>
              <w:t>по состоянию на 2022-2023</w:t>
            </w:r>
            <w:r w:rsidRPr="00ED56E0">
              <w:rPr>
                <w:b/>
                <w:bCs/>
                <w:color w:val="000000"/>
              </w:rPr>
              <w:t xml:space="preserve"> учебный год</w:t>
            </w:r>
            <w:r w:rsidRPr="00ED56E0">
              <w:rPr>
                <w:color w:val="000000"/>
                <w:sz w:val="20"/>
                <w:szCs w:val="20"/>
              </w:rPr>
              <w:t xml:space="preserve"> </w:t>
            </w:r>
          </w:p>
          <w:p w:rsidR="00ED56E0" w:rsidRPr="00ED56E0" w:rsidRDefault="00ED56E0" w:rsidP="007B3D77">
            <w:pPr>
              <w:rPr>
                <w:color w:val="000000"/>
                <w:sz w:val="20"/>
                <w:szCs w:val="20"/>
              </w:rPr>
            </w:pPr>
            <w:r w:rsidRPr="00ED56E0">
              <w:rPr>
                <w:color w:val="000000"/>
                <w:sz w:val="20"/>
                <w:szCs w:val="20"/>
              </w:rPr>
              <w:t> </w:t>
            </w:r>
          </w:p>
        </w:tc>
      </w:tr>
      <w:tr w:rsidR="00ED56E0" w:rsidRPr="00ED56E0" w:rsidTr="007B3D77">
        <w:trPr>
          <w:trHeight w:val="300"/>
        </w:trPr>
        <w:tc>
          <w:tcPr>
            <w:tcW w:w="1442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6E0" w:rsidRPr="00ED56E0" w:rsidRDefault="00ED56E0" w:rsidP="007B3D77">
            <w:pPr>
              <w:jc w:val="center"/>
              <w:rPr>
                <w:b/>
                <w:bCs/>
                <w:color w:val="000000"/>
                <w:sz w:val="20"/>
                <w:szCs w:val="20"/>
              </w:rPr>
            </w:pPr>
            <w:r w:rsidRPr="00ED56E0">
              <w:rPr>
                <w:b/>
                <w:bCs/>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D56E0" w:rsidRPr="00ED56E0" w:rsidRDefault="00ED56E0" w:rsidP="007B3D77">
            <w:pPr>
              <w:rPr>
                <w:color w:val="000000"/>
                <w:sz w:val="20"/>
                <w:szCs w:val="20"/>
              </w:rPr>
            </w:pPr>
            <w:r w:rsidRPr="00ED56E0">
              <w:rPr>
                <w:color w:val="000000"/>
                <w:sz w:val="20"/>
                <w:szCs w:val="20"/>
              </w:rPr>
              <w:t> </w:t>
            </w:r>
          </w:p>
        </w:tc>
      </w:tr>
      <w:tr w:rsidR="00ED56E0" w:rsidRPr="00ED56E0" w:rsidTr="00512E79">
        <w:trPr>
          <w:trHeight w:val="261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w:t>
            </w:r>
          </w:p>
        </w:tc>
        <w:tc>
          <w:tcPr>
            <w:tcW w:w="1538"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Фамилия, имя, отчество (при наличии)</w:t>
            </w:r>
          </w:p>
        </w:tc>
        <w:tc>
          <w:tcPr>
            <w:tcW w:w="1155"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Год и месторождения</w:t>
            </w:r>
          </w:p>
        </w:tc>
        <w:tc>
          <w:tcPr>
            <w:tcW w:w="1701"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Основное место работы (наименование организации образования, должность, стаж)</w:t>
            </w:r>
          </w:p>
        </w:tc>
        <w:tc>
          <w:tcPr>
            <w:tcW w:w="1984"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Сведения о высшем (послевузовское)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w:t>
            </w:r>
          </w:p>
        </w:tc>
        <w:tc>
          <w:tcPr>
            <w:tcW w:w="1654"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color w:val="000000"/>
                <w:sz w:val="20"/>
                <w:szCs w:val="20"/>
              </w:rPr>
            </w:pPr>
            <w:r w:rsidRPr="00ED56E0">
              <w:rPr>
                <w:color w:val="000000"/>
                <w:sz w:val="20"/>
                <w:szCs w:val="20"/>
              </w:rPr>
              <w:t>Сведения об отсутствии (наличии) судимости (дата и № справки)</w:t>
            </w:r>
          </w:p>
        </w:tc>
        <w:tc>
          <w:tcPr>
            <w:tcW w:w="1276"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color w:val="000000"/>
                <w:sz w:val="20"/>
                <w:szCs w:val="20"/>
              </w:rPr>
            </w:pPr>
            <w:r w:rsidRPr="00ED56E0">
              <w:rPr>
                <w:color w:val="000000"/>
                <w:sz w:val="20"/>
                <w:szCs w:val="20"/>
              </w:rPr>
              <w:t xml:space="preserve">Сведения о наличии удостоверения о признании (дата и № удост.)  </w:t>
            </w:r>
          </w:p>
        </w:tc>
        <w:tc>
          <w:tcPr>
            <w:tcW w:w="993"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Штатная единица</w:t>
            </w:r>
          </w:p>
        </w:tc>
        <w:tc>
          <w:tcPr>
            <w:tcW w:w="1418"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sz w:val="20"/>
                <w:szCs w:val="20"/>
              </w:rPr>
            </w:pPr>
            <w:r w:rsidRPr="00ED56E0">
              <w:rPr>
                <w:sz w:val="20"/>
                <w:szCs w:val="20"/>
              </w:rPr>
              <w:t>Квалификационная категория, дата присвоения, номер приказа о присвоении категории</w:t>
            </w:r>
          </w:p>
        </w:tc>
        <w:tc>
          <w:tcPr>
            <w:tcW w:w="992"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color w:val="000000"/>
                <w:sz w:val="20"/>
                <w:szCs w:val="20"/>
              </w:rPr>
            </w:pPr>
            <w:r w:rsidRPr="00ED56E0">
              <w:rPr>
                <w:color w:val="000000"/>
                <w:sz w:val="20"/>
                <w:szCs w:val="20"/>
              </w:rPr>
              <w:t>Дата последнего прохождения курсов повышения квалификации по профилю</w:t>
            </w:r>
          </w:p>
        </w:tc>
        <w:tc>
          <w:tcPr>
            <w:tcW w:w="1275"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color w:val="000000"/>
                <w:sz w:val="20"/>
                <w:szCs w:val="20"/>
              </w:rPr>
            </w:pPr>
            <w:r w:rsidRPr="00ED56E0">
              <w:rPr>
                <w:color w:val="000000"/>
                <w:sz w:val="20"/>
                <w:szCs w:val="20"/>
              </w:rPr>
              <w:t>Место (организация) прохождения курсов повышения квалификации</w:t>
            </w:r>
          </w:p>
        </w:tc>
        <w:tc>
          <w:tcPr>
            <w:tcW w:w="992" w:type="dxa"/>
            <w:tcBorders>
              <w:top w:val="nil"/>
              <w:left w:val="nil"/>
              <w:bottom w:val="single" w:sz="4" w:space="0" w:color="auto"/>
              <w:right w:val="single" w:sz="4" w:space="0" w:color="auto"/>
            </w:tcBorders>
            <w:shd w:val="clear" w:color="auto" w:fill="auto"/>
            <w:vAlign w:val="center"/>
            <w:hideMark/>
          </w:tcPr>
          <w:p w:rsidR="00ED56E0" w:rsidRPr="00ED56E0" w:rsidRDefault="00ED56E0" w:rsidP="007B3D77">
            <w:pPr>
              <w:jc w:val="center"/>
              <w:rPr>
                <w:color w:val="000000"/>
                <w:sz w:val="20"/>
                <w:szCs w:val="20"/>
              </w:rPr>
            </w:pPr>
            <w:r w:rsidRPr="00ED56E0">
              <w:rPr>
                <w:color w:val="000000"/>
                <w:sz w:val="20"/>
                <w:szCs w:val="20"/>
              </w:rPr>
              <w:t>Сведения о прохождении медицинского осмотра (наличие медицинской книжки), (дата допуска)</w:t>
            </w:r>
          </w:p>
        </w:tc>
      </w:tr>
      <w:tr w:rsidR="00ED56E0"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1</w:t>
            </w:r>
          </w:p>
        </w:tc>
        <w:tc>
          <w:tcPr>
            <w:tcW w:w="1538" w:type="dxa"/>
            <w:tcBorders>
              <w:top w:val="nil"/>
              <w:left w:val="nil"/>
              <w:bottom w:val="single" w:sz="4" w:space="0" w:color="auto"/>
              <w:right w:val="single" w:sz="4" w:space="0" w:color="auto"/>
            </w:tcBorders>
            <w:shd w:val="clear" w:color="auto" w:fill="auto"/>
            <w:hideMark/>
          </w:tcPr>
          <w:p w:rsidR="00ED56E0" w:rsidRPr="00ED56E0" w:rsidRDefault="00190348" w:rsidP="007B3D77">
            <w:pPr>
              <w:jc w:val="center"/>
              <w:rPr>
                <w:color w:val="000000"/>
                <w:sz w:val="20"/>
                <w:szCs w:val="20"/>
              </w:rPr>
            </w:pPr>
            <w:r>
              <w:rPr>
                <w:color w:val="000000"/>
                <w:sz w:val="20"/>
                <w:szCs w:val="20"/>
              </w:rPr>
              <w:t>Нурпеисова Зауреш Каргалыковна</w:t>
            </w:r>
          </w:p>
        </w:tc>
        <w:tc>
          <w:tcPr>
            <w:tcW w:w="1155" w:type="dxa"/>
            <w:tcBorders>
              <w:top w:val="nil"/>
              <w:left w:val="nil"/>
              <w:bottom w:val="single" w:sz="4" w:space="0" w:color="auto"/>
              <w:right w:val="single" w:sz="4" w:space="0" w:color="auto"/>
            </w:tcBorders>
            <w:shd w:val="clear" w:color="auto" w:fill="auto"/>
            <w:hideMark/>
          </w:tcPr>
          <w:p w:rsidR="00ED56E0" w:rsidRPr="00ED56E0" w:rsidRDefault="00F604A1" w:rsidP="00F604A1">
            <w:pPr>
              <w:jc w:val="center"/>
              <w:rPr>
                <w:color w:val="000000"/>
                <w:sz w:val="20"/>
                <w:szCs w:val="20"/>
              </w:rPr>
            </w:pPr>
            <w:r>
              <w:rPr>
                <w:color w:val="000000"/>
                <w:sz w:val="20"/>
                <w:szCs w:val="20"/>
              </w:rPr>
              <w:t xml:space="preserve"> 02.10.1978года</w:t>
            </w:r>
            <w:r w:rsidR="00ED56E0" w:rsidRPr="00ED56E0">
              <w:rPr>
                <w:color w:val="000000"/>
                <w:sz w:val="20"/>
                <w:szCs w:val="20"/>
              </w:rPr>
              <w:t xml:space="preserve">, Костанайская область, </w:t>
            </w:r>
          </w:p>
        </w:tc>
        <w:tc>
          <w:tcPr>
            <w:tcW w:w="1701" w:type="dxa"/>
            <w:tcBorders>
              <w:top w:val="nil"/>
              <w:left w:val="nil"/>
              <w:bottom w:val="single" w:sz="4" w:space="0" w:color="auto"/>
              <w:right w:val="single" w:sz="4" w:space="0" w:color="auto"/>
            </w:tcBorders>
            <w:shd w:val="clear" w:color="auto" w:fill="auto"/>
            <w:hideMark/>
          </w:tcPr>
          <w:p w:rsidR="00ED56E0" w:rsidRPr="00ED56E0" w:rsidRDefault="00190348" w:rsidP="007B3D77">
            <w:pPr>
              <w:jc w:val="center"/>
              <w:rPr>
                <w:color w:val="000000"/>
                <w:sz w:val="20"/>
                <w:szCs w:val="20"/>
              </w:rPr>
            </w:pPr>
            <w:r>
              <w:rPr>
                <w:color w:val="000000"/>
                <w:sz w:val="20"/>
                <w:szCs w:val="20"/>
              </w:rPr>
              <w:t xml:space="preserve">   ГККП</w:t>
            </w:r>
            <w:r>
              <w:rPr>
                <w:color w:val="000000"/>
                <w:sz w:val="20"/>
                <w:szCs w:val="20"/>
              </w:rPr>
              <w:br/>
              <w:t>«Ясли-  сад «Балапан» отдела</w:t>
            </w:r>
            <w:r>
              <w:rPr>
                <w:color w:val="000000"/>
                <w:sz w:val="20"/>
                <w:szCs w:val="20"/>
              </w:rPr>
              <w:br/>
              <w:t xml:space="preserve">Образования </w:t>
            </w:r>
            <w:r w:rsidR="00ED56E0"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00ED56E0" w:rsidRPr="00ED56E0">
              <w:rPr>
                <w:color w:val="000000"/>
                <w:sz w:val="20"/>
                <w:szCs w:val="20"/>
              </w:rPr>
              <w:br/>
            </w:r>
            <w:r>
              <w:rPr>
                <w:color w:val="000000"/>
                <w:sz w:val="20"/>
                <w:szCs w:val="20"/>
              </w:rPr>
              <w:t xml:space="preserve">и.о. </w:t>
            </w:r>
            <w:r w:rsidR="00ED56E0" w:rsidRPr="00ED56E0">
              <w:rPr>
                <w:color w:val="000000"/>
                <w:sz w:val="20"/>
                <w:szCs w:val="20"/>
              </w:rPr>
              <w:t>заведующая,</w:t>
            </w:r>
            <w:r w:rsidR="00ED56E0" w:rsidRPr="00ED56E0">
              <w:rPr>
                <w:color w:val="000000"/>
                <w:sz w:val="20"/>
                <w:szCs w:val="20"/>
              </w:rPr>
              <w:br/>
              <w:t xml:space="preserve">17 лет </w:t>
            </w:r>
          </w:p>
        </w:tc>
        <w:tc>
          <w:tcPr>
            <w:tcW w:w="1984" w:type="dxa"/>
            <w:tcBorders>
              <w:top w:val="nil"/>
              <w:left w:val="nil"/>
              <w:bottom w:val="single" w:sz="4" w:space="0" w:color="auto"/>
              <w:right w:val="single" w:sz="4" w:space="0" w:color="auto"/>
            </w:tcBorders>
            <w:shd w:val="clear" w:color="auto" w:fill="auto"/>
            <w:hideMark/>
          </w:tcPr>
          <w:p w:rsidR="00ED56E0" w:rsidRPr="00ED56E0" w:rsidRDefault="00190348" w:rsidP="007B3D77">
            <w:pPr>
              <w:jc w:val="center"/>
              <w:rPr>
                <w:color w:val="000000"/>
                <w:sz w:val="20"/>
                <w:szCs w:val="20"/>
              </w:rPr>
            </w:pPr>
            <w:r w:rsidRPr="00190348">
              <w:rPr>
                <w:color w:val="000000"/>
                <w:sz w:val="20"/>
                <w:szCs w:val="20"/>
              </w:rPr>
              <w:t>Костанайский инженерно-экономический университет им. М.Дулатова</w:t>
            </w:r>
            <w:r w:rsidR="007C02AB">
              <w:rPr>
                <w:color w:val="000000"/>
                <w:sz w:val="20"/>
                <w:szCs w:val="20"/>
              </w:rPr>
              <w:t>, 5В012000- Профессиональное обучение, 2015</w:t>
            </w:r>
          </w:p>
        </w:tc>
        <w:tc>
          <w:tcPr>
            <w:tcW w:w="1654" w:type="dxa"/>
            <w:tcBorders>
              <w:top w:val="nil"/>
              <w:left w:val="nil"/>
              <w:bottom w:val="single" w:sz="4" w:space="0" w:color="auto"/>
              <w:right w:val="single" w:sz="4" w:space="0" w:color="auto"/>
            </w:tcBorders>
            <w:shd w:val="clear" w:color="auto" w:fill="auto"/>
            <w:hideMark/>
          </w:tcPr>
          <w:p w:rsidR="00F604A1" w:rsidRDefault="00F604A1" w:rsidP="00F604A1">
            <w:pPr>
              <w:rPr>
                <w:color w:val="000000"/>
              </w:rPr>
            </w:pPr>
            <w:r>
              <w:rPr>
                <w:color w:val="000000"/>
                <w:sz w:val="22"/>
                <w:szCs w:val="22"/>
              </w:rPr>
              <w:t>№10100637715486 от 17.01.2023</w:t>
            </w:r>
          </w:p>
          <w:p w:rsidR="00ED56E0" w:rsidRPr="00ED56E0" w:rsidRDefault="00ED56E0" w:rsidP="00F604A1">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D56E0" w:rsidRPr="00ED56E0" w:rsidRDefault="00524000" w:rsidP="007B3D77">
            <w:pPr>
              <w:jc w:val="center"/>
              <w:rPr>
                <w:color w:val="000000"/>
                <w:sz w:val="20"/>
                <w:szCs w:val="20"/>
              </w:rPr>
            </w:pPr>
            <w:r>
              <w:rPr>
                <w:color w:val="000000"/>
                <w:sz w:val="20"/>
                <w:szCs w:val="20"/>
              </w:rPr>
              <w:t>Эффективный менеджмент и управлении дошкольной организацией, 2023</w:t>
            </w:r>
          </w:p>
        </w:tc>
        <w:tc>
          <w:tcPr>
            <w:tcW w:w="1275" w:type="dxa"/>
            <w:tcBorders>
              <w:top w:val="nil"/>
              <w:left w:val="nil"/>
              <w:bottom w:val="single" w:sz="4" w:space="0" w:color="auto"/>
              <w:right w:val="single" w:sz="4" w:space="0" w:color="auto"/>
            </w:tcBorders>
            <w:shd w:val="clear" w:color="auto" w:fill="auto"/>
            <w:hideMark/>
          </w:tcPr>
          <w:p w:rsidR="00ED56E0" w:rsidRPr="00ED56E0" w:rsidRDefault="00ED56E0" w:rsidP="00524000">
            <w:pPr>
              <w:rPr>
                <w:color w:val="000000"/>
                <w:sz w:val="20"/>
                <w:szCs w:val="20"/>
              </w:rPr>
            </w:pPr>
            <w:r w:rsidRPr="00ED56E0">
              <w:rPr>
                <w:color w:val="000000"/>
                <w:sz w:val="20"/>
                <w:szCs w:val="20"/>
              </w:rPr>
              <w:t xml:space="preserve"> </w:t>
            </w:r>
            <w:r w:rsidR="00524000" w:rsidRPr="00ED56E0">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hideMark/>
          </w:tcPr>
          <w:p w:rsidR="00ED56E0" w:rsidRPr="00ED56E0" w:rsidRDefault="00F604A1" w:rsidP="007B3D77">
            <w:pPr>
              <w:jc w:val="center"/>
              <w:rPr>
                <w:color w:val="000000"/>
                <w:sz w:val="20"/>
                <w:szCs w:val="20"/>
              </w:rPr>
            </w:pPr>
            <w:r>
              <w:rPr>
                <w:color w:val="000000"/>
                <w:sz w:val="20"/>
                <w:szCs w:val="20"/>
              </w:rPr>
              <w:t>30.06.2023</w:t>
            </w:r>
          </w:p>
        </w:tc>
      </w:tr>
      <w:tr w:rsidR="00ED56E0" w:rsidRPr="00ED56E0" w:rsidTr="00512E79">
        <w:trPr>
          <w:trHeight w:val="3570"/>
        </w:trPr>
        <w:tc>
          <w:tcPr>
            <w:tcW w:w="441" w:type="dxa"/>
            <w:tcBorders>
              <w:top w:val="nil"/>
              <w:left w:val="single" w:sz="4" w:space="0" w:color="auto"/>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lastRenderedPageBreak/>
              <w:t>2</w:t>
            </w:r>
          </w:p>
        </w:tc>
        <w:tc>
          <w:tcPr>
            <w:tcW w:w="1538" w:type="dxa"/>
            <w:tcBorders>
              <w:top w:val="nil"/>
              <w:left w:val="nil"/>
              <w:bottom w:val="single" w:sz="4" w:space="0" w:color="auto"/>
              <w:right w:val="single" w:sz="4" w:space="0" w:color="auto"/>
            </w:tcBorders>
            <w:shd w:val="clear" w:color="auto" w:fill="auto"/>
            <w:hideMark/>
          </w:tcPr>
          <w:p w:rsidR="00ED56E0" w:rsidRPr="00ED56E0" w:rsidRDefault="00F604A1" w:rsidP="007B3D77">
            <w:pPr>
              <w:jc w:val="center"/>
              <w:rPr>
                <w:color w:val="000000"/>
                <w:sz w:val="20"/>
                <w:szCs w:val="20"/>
              </w:rPr>
            </w:pPr>
            <w:r>
              <w:rPr>
                <w:color w:val="000000"/>
                <w:sz w:val="20"/>
                <w:szCs w:val="20"/>
              </w:rPr>
              <w:t>Байзакова Дияна Рустемовна</w:t>
            </w:r>
          </w:p>
        </w:tc>
        <w:tc>
          <w:tcPr>
            <w:tcW w:w="1155" w:type="dxa"/>
            <w:tcBorders>
              <w:top w:val="nil"/>
              <w:left w:val="nil"/>
              <w:bottom w:val="single" w:sz="4" w:space="0" w:color="auto"/>
              <w:right w:val="single" w:sz="4" w:space="0" w:color="auto"/>
            </w:tcBorders>
            <w:shd w:val="clear" w:color="auto" w:fill="auto"/>
            <w:hideMark/>
          </w:tcPr>
          <w:p w:rsidR="00ED56E0" w:rsidRPr="00ED56E0" w:rsidRDefault="00F604A1" w:rsidP="00F604A1">
            <w:pPr>
              <w:jc w:val="center"/>
              <w:rPr>
                <w:color w:val="000000"/>
                <w:sz w:val="20"/>
                <w:szCs w:val="20"/>
              </w:rPr>
            </w:pPr>
            <w:r>
              <w:rPr>
                <w:color w:val="000000"/>
                <w:sz w:val="20"/>
                <w:szCs w:val="20"/>
              </w:rPr>
              <w:t>29.01.1995</w:t>
            </w:r>
            <w:r w:rsidR="00ED56E0" w:rsidRPr="00ED56E0">
              <w:rPr>
                <w:color w:val="000000"/>
                <w:sz w:val="20"/>
                <w:szCs w:val="20"/>
              </w:rPr>
              <w:t xml:space="preserve"> года, </w:t>
            </w:r>
            <w:r>
              <w:rPr>
                <w:color w:val="000000"/>
                <w:sz w:val="20"/>
                <w:szCs w:val="20"/>
              </w:rPr>
              <w:t>Костанайская область, Карасуский район п.Зареченка</w:t>
            </w:r>
          </w:p>
        </w:tc>
        <w:tc>
          <w:tcPr>
            <w:tcW w:w="1701" w:type="dxa"/>
            <w:tcBorders>
              <w:top w:val="nil"/>
              <w:left w:val="nil"/>
              <w:bottom w:val="single" w:sz="4" w:space="0" w:color="auto"/>
              <w:right w:val="single" w:sz="4" w:space="0" w:color="auto"/>
            </w:tcBorders>
            <w:shd w:val="clear" w:color="auto" w:fill="auto"/>
            <w:hideMark/>
          </w:tcPr>
          <w:p w:rsidR="00ED56E0" w:rsidRPr="00ED56E0" w:rsidRDefault="00F604A1" w:rsidP="007B3D77">
            <w:pPr>
              <w:jc w:val="center"/>
              <w:rPr>
                <w:color w:val="000000"/>
                <w:sz w:val="20"/>
                <w:szCs w:val="20"/>
              </w:rPr>
            </w:pPr>
            <w:r>
              <w:rPr>
                <w:color w:val="000000"/>
                <w:sz w:val="20"/>
                <w:szCs w:val="20"/>
              </w:rPr>
              <w:t xml:space="preserve">   ГККП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5 лет</w:t>
            </w:r>
          </w:p>
        </w:tc>
        <w:tc>
          <w:tcPr>
            <w:tcW w:w="1984" w:type="dxa"/>
            <w:tcBorders>
              <w:top w:val="nil"/>
              <w:left w:val="nil"/>
              <w:bottom w:val="single" w:sz="4" w:space="0" w:color="auto"/>
              <w:right w:val="single" w:sz="4" w:space="0" w:color="auto"/>
            </w:tcBorders>
            <w:shd w:val="clear" w:color="auto" w:fill="auto"/>
            <w:hideMark/>
          </w:tcPr>
          <w:p w:rsidR="00ED56E0" w:rsidRPr="00ED56E0" w:rsidRDefault="00F604A1" w:rsidP="00F604A1">
            <w:pPr>
              <w:spacing w:after="240"/>
              <w:rPr>
                <w:color w:val="000000"/>
                <w:sz w:val="20"/>
                <w:szCs w:val="20"/>
              </w:rPr>
            </w:pPr>
            <w:r>
              <w:rPr>
                <w:color w:val="000000"/>
                <w:sz w:val="20"/>
                <w:szCs w:val="20"/>
              </w:rPr>
              <w:t>Костан</w:t>
            </w:r>
            <w:r w:rsidR="007C02AB">
              <w:rPr>
                <w:color w:val="000000"/>
                <w:sz w:val="20"/>
                <w:szCs w:val="20"/>
              </w:rPr>
              <w:t>айский педагогический колледж, 0101000 «Дошкольное воспитание и обучение», 2015</w:t>
            </w:r>
          </w:p>
        </w:tc>
        <w:tc>
          <w:tcPr>
            <w:tcW w:w="1654" w:type="dxa"/>
            <w:tcBorders>
              <w:top w:val="nil"/>
              <w:left w:val="nil"/>
              <w:bottom w:val="single" w:sz="4" w:space="0" w:color="auto"/>
              <w:right w:val="single" w:sz="4" w:space="0" w:color="auto"/>
            </w:tcBorders>
            <w:shd w:val="clear" w:color="auto" w:fill="auto"/>
            <w:hideMark/>
          </w:tcPr>
          <w:p w:rsidR="007C02AB" w:rsidRDefault="007C02AB" w:rsidP="007C02AB">
            <w:pPr>
              <w:jc w:val="center"/>
              <w:rPr>
                <w:color w:val="000000"/>
              </w:rPr>
            </w:pPr>
            <w:r>
              <w:rPr>
                <w:color w:val="000000"/>
                <w:sz w:val="22"/>
                <w:szCs w:val="22"/>
              </w:rPr>
              <w:t>№10100637715373 от 17.01.2023</w:t>
            </w:r>
          </w:p>
          <w:p w:rsidR="00ED56E0" w:rsidRPr="00ED56E0" w:rsidRDefault="00ED56E0" w:rsidP="007B3D77">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524000" w:rsidRDefault="00524000" w:rsidP="00524000">
            <w:pPr>
              <w:jc w:val="center"/>
              <w:rPr>
                <w:color w:val="000000"/>
              </w:rPr>
            </w:pPr>
            <w:r>
              <w:rPr>
                <w:color w:val="000000"/>
                <w:sz w:val="22"/>
                <w:szCs w:val="22"/>
              </w:rPr>
              <w:t>038196046, 17.03.2015</w:t>
            </w:r>
          </w:p>
          <w:p w:rsidR="00ED56E0" w:rsidRPr="00ED56E0" w:rsidRDefault="00ED56E0" w:rsidP="007B3D7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D56E0" w:rsidRPr="00ED56E0" w:rsidRDefault="00ED56E0" w:rsidP="007C02AB">
            <w:pPr>
              <w:jc w:val="center"/>
              <w:rPr>
                <w:color w:val="000000"/>
                <w:sz w:val="20"/>
                <w:szCs w:val="20"/>
              </w:rPr>
            </w:pPr>
            <w:r w:rsidRPr="00ED56E0">
              <w:rPr>
                <w:color w:val="000000"/>
                <w:sz w:val="20"/>
                <w:szCs w:val="20"/>
              </w:rPr>
              <w:t xml:space="preserve">   </w:t>
            </w:r>
            <w:r w:rsidR="007C02AB">
              <w:rPr>
                <w:color w:val="000000"/>
                <w:sz w:val="20"/>
                <w:szCs w:val="20"/>
              </w:rPr>
              <w:t>Педагог-модератор, от 31.08.2021, № 43</w:t>
            </w:r>
          </w:p>
        </w:tc>
        <w:tc>
          <w:tcPr>
            <w:tcW w:w="992" w:type="dxa"/>
            <w:tcBorders>
              <w:top w:val="nil"/>
              <w:left w:val="nil"/>
              <w:bottom w:val="single" w:sz="4" w:space="0" w:color="auto"/>
              <w:right w:val="single" w:sz="4" w:space="0" w:color="auto"/>
            </w:tcBorders>
            <w:shd w:val="clear" w:color="auto" w:fill="auto"/>
            <w:hideMark/>
          </w:tcPr>
          <w:p w:rsidR="00ED56E0" w:rsidRPr="00ED56E0" w:rsidRDefault="00524000" w:rsidP="007B3D77">
            <w:pPr>
              <w:jc w:val="center"/>
              <w:rPr>
                <w:color w:val="000000"/>
                <w:sz w:val="20"/>
                <w:szCs w:val="20"/>
              </w:rPr>
            </w:pPr>
            <w:r>
              <w:rPr>
                <w:color w:val="000000"/>
                <w:sz w:val="20"/>
                <w:szCs w:val="20"/>
              </w:rPr>
              <w:t>Эффективный менеджмент и управлении дошкольной организацией, 2022</w:t>
            </w:r>
          </w:p>
        </w:tc>
        <w:tc>
          <w:tcPr>
            <w:tcW w:w="1275" w:type="dxa"/>
            <w:tcBorders>
              <w:top w:val="nil"/>
              <w:left w:val="nil"/>
              <w:bottom w:val="single" w:sz="4" w:space="0" w:color="auto"/>
              <w:right w:val="single" w:sz="4" w:space="0" w:color="auto"/>
            </w:tcBorders>
            <w:shd w:val="clear" w:color="auto" w:fill="auto"/>
            <w:hideMark/>
          </w:tcPr>
          <w:p w:rsidR="00ED56E0" w:rsidRPr="00ED56E0" w:rsidRDefault="007C02AB" w:rsidP="007B3D77">
            <w:pPr>
              <w:jc w:val="center"/>
              <w:rPr>
                <w:color w:val="000000"/>
                <w:sz w:val="20"/>
                <w:szCs w:val="20"/>
              </w:rPr>
            </w:pPr>
            <w:r w:rsidRPr="00ED56E0">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hideMark/>
          </w:tcPr>
          <w:p w:rsidR="00ED56E0" w:rsidRPr="00ED56E0" w:rsidRDefault="007C02AB" w:rsidP="007B3D77">
            <w:pPr>
              <w:jc w:val="center"/>
              <w:rPr>
                <w:color w:val="000000"/>
                <w:sz w:val="20"/>
                <w:szCs w:val="20"/>
              </w:rPr>
            </w:pPr>
            <w:r>
              <w:rPr>
                <w:color w:val="000000"/>
                <w:sz w:val="20"/>
                <w:szCs w:val="20"/>
              </w:rPr>
              <w:t>30.06.2023</w:t>
            </w:r>
          </w:p>
        </w:tc>
      </w:tr>
      <w:tr w:rsidR="00ED56E0" w:rsidRPr="00ED56E0" w:rsidTr="00512E79">
        <w:trPr>
          <w:trHeight w:val="2550"/>
        </w:trPr>
        <w:tc>
          <w:tcPr>
            <w:tcW w:w="441" w:type="dxa"/>
            <w:tcBorders>
              <w:top w:val="nil"/>
              <w:left w:val="single" w:sz="4" w:space="0" w:color="auto"/>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3</w:t>
            </w:r>
          </w:p>
        </w:tc>
        <w:tc>
          <w:tcPr>
            <w:tcW w:w="1538" w:type="dxa"/>
            <w:tcBorders>
              <w:top w:val="nil"/>
              <w:left w:val="nil"/>
              <w:bottom w:val="single" w:sz="4" w:space="0" w:color="auto"/>
              <w:right w:val="single" w:sz="4" w:space="0" w:color="auto"/>
            </w:tcBorders>
            <w:shd w:val="clear" w:color="auto" w:fill="auto"/>
            <w:hideMark/>
          </w:tcPr>
          <w:p w:rsidR="00524000" w:rsidRDefault="00524000" w:rsidP="00524000">
            <w:pPr>
              <w:jc w:val="center"/>
              <w:rPr>
                <w:color w:val="000000"/>
              </w:rPr>
            </w:pPr>
            <w:r>
              <w:rPr>
                <w:color w:val="000000"/>
                <w:sz w:val="22"/>
                <w:szCs w:val="22"/>
              </w:rPr>
              <w:t>Кунусбаева Айсулу Сериккызы</w:t>
            </w:r>
          </w:p>
          <w:p w:rsidR="00ED56E0" w:rsidRPr="00ED56E0" w:rsidRDefault="00ED56E0" w:rsidP="00524000">
            <w:pPr>
              <w:jc w:val="center"/>
              <w:rPr>
                <w:color w:val="000000"/>
                <w:sz w:val="20"/>
                <w:szCs w:val="20"/>
              </w:rPr>
            </w:pPr>
          </w:p>
        </w:tc>
        <w:tc>
          <w:tcPr>
            <w:tcW w:w="1155" w:type="dxa"/>
            <w:tcBorders>
              <w:top w:val="nil"/>
              <w:left w:val="nil"/>
              <w:bottom w:val="single" w:sz="4" w:space="0" w:color="auto"/>
              <w:right w:val="single" w:sz="4" w:space="0" w:color="auto"/>
            </w:tcBorders>
            <w:shd w:val="clear" w:color="auto" w:fill="auto"/>
            <w:hideMark/>
          </w:tcPr>
          <w:p w:rsidR="00ED56E0" w:rsidRPr="00ED56E0" w:rsidRDefault="00524000" w:rsidP="00524000">
            <w:pPr>
              <w:jc w:val="center"/>
              <w:rPr>
                <w:color w:val="000000"/>
                <w:sz w:val="20"/>
                <w:szCs w:val="20"/>
              </w:rPr>
            </w:pPr>
            <w:r>
              <w:rPr>
                <w:color w:val="000000"/>
                <w:sz w:val="20"/>
                <w:szCs w:val="20"/>
              </w:rPr>
              <w:t>30.06.1996</w:t>
            </w:r>
            <w:r w:rsidR="00ED56E0" w:rsidRPr="00ED56E0">
              <w:rPr>
                <w:color w:val="000000"/>
                <w:sz w:val="20"/>
                <w:szCs w:val="20"/>
              </w:rPr>
              <w:t xml:space="preserve"> года, Костанайская область</w:t>
            </w:r>
            <w:r>
              <w:rPr>
                <w:color w:val="000000"/>
                <w:sz w:val="20"/>
                <w:szCs w:val="20"/>
              </w:rPr>
              <w:t>.</w:t>
            </w:r>
          </w:p>
        </w:tc>
        <w:tc>
          <w:tcPr>
            <w:tcW w:w="1701" w:type="dxa"/>
            <w:tcBorders>
              <w:top w:val="nil"/>
              <w:left w:val="nil"/>
              <w:bottom w:val="single" w:sz="4" w:space="0" w:color="auto"/>
              <w:right w:val="single" w:sz="4" w:space="0" w:color="auto"/>
            </w:tcBorders>
            <w:shd w:val="clear" w:color="auto" w:fill="auto"/>
            <w:hideMark/>
          </w:tcPr>
          <w:p w:rsidR="00ED56E0" w:rsidRPr="00ED56E0" w:rsidRDefault="00524000" w:rsidP="00524000">
            <w:pPr>
              <w:jc w:val="center"/>
              <w:rPr>
                <w:color w:val="000000"/>
                <w:sz w:val="20"/>
                <w:szCs w:val="20"/>
              </w:rPr>
            </w:pPr>
            <w:r>
              <w:rPr>
                <w:color w:val="000000"/>
                <w:sz w:val="20"/>
                <w:szCs w:val="20"/>
              </w:rPr>
              <w:t>ГККП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4 года</w:t>
            </w:r>
          </w:p>
        </w:tc>
        <w:tc>
          <w:tcPr>
            <w:tcW w:w="1984" w:type="dxa"/>
            <w:tcBorders>
              <w:top w:val="nil"/>
              <w:left w:val="nil"/>
              <w:bottom w:val="single" w:sz="4" w:space="0" w:color="auto"/>
              <w:right w:val="single" w:sz="4" w:space="0" w:color="auto"/>
            </w:tcBorders>
            <w:shd w:val="clear" w:color="auto" w:fill="auto"/>
            <w:hideMark/>
          </w:tcPr>
          <w:p w:rsidR="00ED56E0" w:rsidRPr="00ED56E0" w:rsidRDefault="00524000" w:rsidP="007B3D77">
            <w:pPr>
              <w:jc w:val="center"/>
              <w:rPr>
                <w:color w:val="000000"/>
                <w:sz w:val="20"/>
                <w:szCs w:val="20"/>
              </w:rPr>
            </w:pPr>
            <w:r>
              <w:rPr>
                <w:color w:val="000000"/>
                <w:sz w:val="20"/>
                <w:szCs w:val="20"/>
              </w:rPr>
              <w:t>Костанайский педагогический колледж, 0101000 «Дошкольное воспитание и обучение» 2016</w:t>
            </w:r>
          </w:p>
        </w:tc>
        <w:tc>
          <w:tcPr>
            <w:tcW w:w="1654" w:type="dxa"/>
            <w:tcBorders>
              <w:top w:val="nil"/>
              <w:left w:val="nil"/>
              <w:bottom w:val="single" w:sz="4" w:space="0" w:color="auto"/>
              <w:right w:val="single" w:sz="4" w:space="0" w:color="auto"/>
            </w:tcBorders>
            <w:shd w:val="clear" w:color="auto" w:fill="auto"/>
            <w:hideMark/>
          </w:tcPr>
          <w:p w:rsidR="00ED56E0" w:rsidRPr="00ED56E0" w:rsidRDefault="00524000" w:rsidP="00524000">
            <w:pPr>
              <w:jc w:val="center"/>
              <w:rPr>
                <w:color w:val="000000"/>
                <w:sz w:val="20"/>
                <w:szCs w:val="20"/>
              </w:rPr>
            </w:pPr>
            <w:r>
              <w:rPr>
                <w:color w:val="000000"/>
                <w:sz w:val="20"/>
                <w:szCs w:val="20"/>
              </w:rPr>
              <w:t>15.01.2023. №101006015</w:t>
            </w:r>
            <w:r w:rsidR="00ED56E0" w:rsidRPr="00ED56E0">
              <w:rPr>
                <w:color w:val="000000"/>
                <w:sz w:val="20"/>
                <w:szCs w:val="20"/>
              </w:rPr>
              <w:t xml:space="preserve"> 9</w:t>
            </w:r>
            <w:r>
              <w:rPr>
                <w:color w:val="000000"/>
                <w:sz w:val="20"/>
                <w:szCs w:val="20"/>
              </w:rPr>
              <w:t>614</w:t>
            </w:r>
          </w:p>
        </w:tc>
        <w:tc>
          <w:tcPr>
            <w:tcW w:w="1276" w:type="dxa"/>
            <w:tcBorders>
              <w:top w:val="nil"/>
              <w:left w:val="nil"/>
              <w:bottom w:val="single" w:sz="4" w:space="0" w:color="auto"/>
              <w:right w:val="single" w:sz="4" w:space="0" w:color="auto"/>
            </w:tcBorders>
            <w:shd w:val="clear" w:color="auto" w:fill="auto"/>
            <w:hideMark/>
          </w:tcPr>
          <w:p w:rsidR="00524000" w:rsidRDefault="00524000" w:rsidP="00524000">
            <w:pPr>
              <w:jc w:val="center"/>
              <w:rPr>
                <w:color w:val="000000"/>
              </w:rPr>
            </w:pPr>
            <w:r>
              <w:rPr>
                <w:color w:val="000000"/>
                <w:sz w:val="22"/>
                <w:szCs w:val="22"/>
              </w:rPr>
              <w:t>033823328 от 13.08.2012 год</w:t>
            </w:r>
          </w:p>
          <w:p w:rsidR="00ED56E0" w:rsidRPr="00ED56E0" w:rsidRDefault="00ED56E0" w:rsidP="007B3D77">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D56E0" w:rsidRPr="00ED56E0" w:rsidRDefault="00524000" w:rsidP="00524000">
            <w:pPr>
              <w:jc w:val="center"/>
              <w:rPr>
                <w:color w:val="000000"/>
                <w:sz w:val="20"/>
                <w:szCs w:val="20"/>
              </w:rPr>
            </w:pPr>
            <w:r w:rsidRPr="00ED56E0">
              <w:rPr>
                <w:color w:val="000000"/>
                <w:sz w:val="20"/>
                <w:szCs w:val="20"/>
              </w:rPr>
              <w:t xml:space="preserve">   </w:t>
            </w:r>
            <w:r>
              <w:rPr>
                <w:color w:val="000000"/>
                <w:sz w:val="20"/>
                <w:szCs w:val="20"/>
              </w:rPr>
              <w:t xml:space="preserve">Педагог-модератор, от 30.12.2021, № </w:t>
            </w:r>
            <w:r w:rsidR="00F76AC6">
              <w:rPr>
                <w:color w:val="000000"/>
                <w:sz w:val="20"/>
                <w:szCs w:val="20"/>
              </w:rPr>
              <w:t>51</w:t>
            </w:r>
            <w:r w:rsidR="00ED56E0" w:rsidRPr="00ED56E0">
              <w:rPr>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hideMark/>
          </w:tcPr>
          <w:p w:rsidR="00ED56E0" w:rsidRPr="00ED56E0" w:rsidRDefault="00524000" w:rsidP="00524000">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2019</w:t>
            </w:r>
          </w:p>
        </w:tc>
        <w:tc>
          <w:tcPr>
            <w:tcW w:w="1275" w:type="dxa"/>
            <w:tcBorders>
              <w:top w:val="nil"/>
              <w:left w:val="nil"/>
              <w:bottom w:val="single" w:sz="4" w:space="0" w:color="auto"/>
              <w:right w:val="single" w:sz="4" w:space="0" w:color="auto"/>
            </w:tcBorders>
            <w:shd w:val="clear" w:color="auto" w:fill="auto"/>
            <w:hideMark/>
          </w:tcPr>
          <w:p w:rsidR="00ED56E0" w:rsidRPr="00ED56E0" w:rsidRDefault="00F76AC6" w:rsidP="007B3D77">
            <w:pPr>
              <w:jc w:val="center"/>
              <w:rPr>
                <w:color w:val="000000"/>
                <w:sz w:val="20"/>
                <w:szCs w:val="20"/>
              </w:rPr>
            </w:pPr>
            <w:r w:rsidRPr="00ED56E0">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hideMark/>
          </w:tcPr>
          <w:p w:rsidR="00ED56E0" w:rsidRPr="00ED56E0" w:rsidRDefault="00F76AC6" w:rsidP="007B3D77">
            <w:pPr>
              <w:jc w:val="center"/>
              <w:rPr>
                <w:color w:val="000000"/>
                <w:sz w:val="20"/>
                <w:szCs w:val="20"/>
              </w:rPr>
            </w:pPr>
            <w:r>
              <w:rPr>
                <w:color w:val="000000"/>
                <w:sz w:val="20"/>
                <w:szCs w:val="20"/>
              </w:rPr>
              <w:t>30.06.2023</w:t>
            </w:r>
          </w:p>
        </w:tc>
      </w:tr>
      <w:tr w:rsidR="00ED56E0"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4</w:t>
            </w:r>
          </w:p>
        </w:tc>
        <w:tc>
          <w:tcPr>
            <w:tcW w:w="1538" w:type="dxa"/>
            <w:tcBorders>
              <w:top w:val="nil"/>
              <w:left w:val="nil"/>
              <w:bottom w:val="single" w:sz="4" w:space="0" w:color="auto"/>
              <w:right w:val="single" w:sz="4" w:space="0" w:color="auto"/>
            </w:tcBorders>
            <w:shd w:val="clear" w:color="auto" w:fill="auto"/>
            <w:hideMark/>
          </w:tcPr>
          <w:p w:rsidR="00ED56E0" w:rsidRPr="00ED56E0" w:rsidRDefault="00F76AC6" w:rsidP="007B3D77">
            <w:pPr>
              <w:jc w:val="center"/>
              <w:rPr>
                <w:color w:val="000000"/>
                <w:sz w:val="20"/>
                <w:szCs w:val="20"/>
              </w:rPr>
            </w:pPr>
            <w:r>
              <w:rPr>
                <w:color w:val="000000"/>
                <w:sz w:val="20"/>
                <w:szCs w:val="20"/>
              </w:rPr>
              <w:t>Балгымбаева Орынбасар Казбековна</w:t>
            </w:r>
          </w:p>
        </w:tc>
        <w:tc>
          <w:tcPr>
            <w:tcW w:w="1155" w:type="dxa"/>
            <w:tcBorders>
              <w:top w:val="nil"/>
              <w:left w:val="nil"/>
              <w:bottom w:val="single" w:sz="4" w:space="0" w:color="auto"/>
              <w:right w:val="single" w:sz="4" w:space="0" w:color="auto"/>
            </w:tcBorders>
            <w:shd w:val="clear" w:color="auto" w:fill="auto"/>
            <w:hideMark/>
          </w:tcPr>
          <w:p w:rsidR="00ED56E0" w:rsidRPr="00ED56E0" w:rsidRDefault="00F76AC6" w:rsidP="00F76AC6">
            <w:pPr>
              <w:jc w:val="center"/>
              <w:rPr>
                <w:color w:val="000000"/>
                <w:sz w:val="20"/>
                <w:szCs w:val="20"/>
              </w:rPr>
            </w:pPr>
            <w:r>
              <w:rPr>
                <w:color w:val="000000"/>
                <w:sz w:val="20"/>
                <w:szCs w:val="20"/>
              </w:rPr>
              <w:t>23.05.198</w:t>
            </w:r>
            <w:r w:rsidR="00ED56E0" w:rsidRPr="00ED56E0">
              <w:rPr>
                <w:color w:val="000000"/>
                <w:sz w:val="20"/>
                <w:szCs w:val="20"/>
              </w:rPr>
              <w:t>2 Костанайская область</w:t>
            </w:r>
          </w:p>
        </w:tc>
        <w:tc>
          <w:tcPr>
            <w:tcW w:w="1701" w:type="dxa"/>
            <w:tcBorders>
              <w:top w:val="nil"/>
              <w:left w:val="nil"/>
              <w:bottom w:val="single" w:sz="4" w:space="0" w:color="auto"/>
              <w:right w:val="single" w:sz="4" w:space="0" w:color="auto"/>
            </w:tcBorders>
            <w:shd w:val="clear" w:color="auto" w:fill="auto"/>
            <w:hideMark/>
          </w:tcPr>
          <w:p w:rsidR="00ED56E0" w:rsidRPr="00ED56E0" w:rsidRDefault="00F76AC6" w:rsidP="007B3D77">
            <w:pPr>
              <w:jc w:val="center"/>
              <w:rPr>
                <w:color w:val="000000"/>
                <w:sz w:val="20"/>
                <w:szCs w:val="20"/>
              </w:rPr>
            </w:pPr>
            <w:r>
              <w:rPr>
                <w:color w:val="000000"/>
                <w:sz w:val="20"/>
                <w:szCs w:val="20"/>
              </w:rPr>
              <w:t>ГККП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lastRenderedPageBreak/>
              <w:t>воспитатель, 4 года</w:t>
            </w:r>
          </w:p>
        </w:tc>
        <w:tc>
          <w:tcPr>
            <w:tcW w:w="1984"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lastRenderedPageBreak/>
              <w:t>Казахский гуманитарно-технический коледж-0101000,           Дошкольное воспитание и обучение 20</w:t>
            </w:r>
            <w:r w:rsidR="00F76AC6">
              <w:rPr>
                <w:color w:val="000000"/>
                <w:sz w:val="20"/>
                <w:szCs w:val="20"/>
              </w:rPr>
              <w:t>21</w:t>
            </w:r>
          </w:p>
        </w:tc>
        <w:tc>
          <w:tcPr>
            <w:tcW w:w="1654" w:type="dxa"/>
            <w:tcBorders>
              <w:top w:val="nil"/>
              <w:left w:val="nil"/>
              <w:bottom w:val="single" w:sz="4" w:space="0" w:color="auto"/>
              <w:right w:val="single" w:sz="4" w:space="0" w:color="auto"/>
            </w:tcBorders>
            <w:shd w:val="clear" w:color="auto" w:fill="auto"/>
            <w:hideMark/>
          </w:tcPr>
          <w:p w:rsidR="00ED56E0" w:rsidRPr="00ED56E0" w:rsidRDefault="00F76AC6" w:rsidP="00F76AC6">
            <w:pPr>
              <w:jc w:val="center"/>
              <w:rPr>
                <w:color w:val="000000"/>
                <w:sz w:val="20"/>
                <w:szCs w:val="20"/>
              </w:rPr>
            </w:pPr>
            <w:r>
              <w:rPr>
                <w:color w:val="000000"/>
                <w:sz w:val="20"/>
                <w:szCs w:val="20"/>
              </w:rPr>
              <w:t>10.01</w:t>
            </w:r>
            <w:r w:rsidR="00ED56E0" w:rsidRPr="00ED56E0">
              <w:rPr>
                <w:color w:val="000000"/>
                <w:sz w:val="20"/>
                <w:szCs w:val="20"/>
              </w:rPr>
              <w:t xml:space="preserve">.2023 №101006538 </w:t>
            </w:r>
            <w:r>
              <w:rPr>
                <w:color w:val="000000"/>
                <w:sz w:val="20"/>
                <w:szCs w:val="20"/>
              </w:rPr>
              <w:t>6214</w:t>
            </w:r>
          </w:p>
        </w:tc>
        <w:tc>
          <w:tcPr>
            <w:tcW w:w="1276" w:type="dxa"/>
            <w:tcBorders>
              <w:top w:val="nil"/>
              <w:left w:val="nil"/>
              <w:bottom w:val="single" w:sz="4" w:space="0" w:color="auto"/>
              <w:right w:val="single" w:sz="4" w:space="0" w:color="auto"/>
            </w:tcBorders>
            <w:shd w:val="clear" w:color="auto" w:fill="auto"/>
            <w:hideMark/>
          </w:tcPr>
          <w:p w:rsidR="00F76AC6" w:rsidRDefault="00F76AC6" w:rsidP="00F76AC6">
            <w:pPr>
              <w:jc w:val="center"/>
              <w:rPr>
                <w:color w:val="000000"/>
              </w:rPr>
            </w:pPr>
            <w:r>
              <w:rPr>
                <w:color w:val="000000"/>
                <w:sz w:val="22"/>
                <w:szCs w:val="22"/>
              </w:rPr>
              <w:t>22483932320.09.2008</w:t>
            </w:r>
          </w:p>
          <w:p w:rsidR="00ED56E0" w:rsidRPr="00ED56E0" w:rsidRDefault="00ED56E0" w:rsidP="00F76AC6">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ED56E0" w:rsidRPr="00ED56E0" w:rsidRDefault="00ED56E0" w:rsidP="007B3D77">
            <w:pPr>
              <w:jc w:val="center"/>
              <w:rPr>
                <w:color w:val="000000"/>
                <w:sz w:val="20"/>
                <w:szCs w:val="20"/>
              </w:rPr>
            </w:pPr>
            <w:r w:rsidRPr="00ED56E0">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D56E0" w:rsidRPr="00ED56E0" w:rsidRDefault="00F76AC6" w:rsidP="00F76AC6">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D56E0" w:rsidRPr="00ED56E0" w:rsidRDefault="00ED56E0" w:rsidP="00F76AC6">
            <w:pPr>
              <w:jc w:val="center"/>
              <w:rPr>
                <w:color w:val="000000"/>
                <w:sz w:val="20"/>
                <w:szCs w:val="20"/>
              </w:rPr>
            </w:pPr>
            <w:r w:rsidRPr="00ED56E0">
              <w:rPr>
                <w:color w:val="000000"/>
                <w:sz w:val="20"/>
                <w:szCs w:val="20"/>
              </w:rPr>
              <w:t>Курсы по образовательной программе повышения квалификации.</w:t>
            </w:r>
            <w:r w:rsidR="00F76AC6">
              <w:rPr>
                <w:color w:val="000000"/>
                <w:sz w:val="20"/>
                <w:szCs w:val="20"/>
              </w:rPr>
              <w:t>2019</w:t>
            </w:r>
          </w:p>
        </w:tc>
        <w:tc>
          <w:tcPr>
            <w:tcW w:w="1275" w:type="dxa"/>
            <w:tcBorders>
              <w:top w:val="nil"/>
              <w:left w:val="nil"/>
              <w:bottom w:val="single" w:sz="4" w:space="0" w:color="auto"/>
              <w:right w:val="single" w:sz="4" w:space="0" w:color="auto"/>
            </w:tcBorders>
            <w:shd w:val="clear" w:color="auto" w:fill="auto"/>
            <w:hideMark/>
          </w:tcPr>
          <w:p w:rsidR="00ED56E0" w:rsidRPr="00ED56E0" w:rsidRDefault="00F76AC6" w:rsidP="00F76AC6">
            <w:pPr>
              <w:jc w:val="center"/>
              <w:rPr>
                <w:color w:val="000000"/>
                <w:sz w:val="20"/>
                <w:szCs w:val="20"/>
              </w:rPr>
            </w:pPr>
            <w:r w:rsidRPr="00ED56E0">
              <w:rPr>
                <w:color w:val="000000"/>
                <w:sz w:val="20"/>
                <w:szCs w:val="20"/>
              </w:rPr>
              <w:t>АО "НЦПК ӨРЛЕУ</w:t>
            </w:r>
          </w:p>
        </w:tc>
        <w:tc>
          <w:tcPr>
            <w:tcW w:w="992" w:type="dxa"/>
            <w:tcBorders>
              <w:top w:val="nil"/>
              <w:left w:val="nil"/>
              <w:bottom w:val="single" w:sz="4" w:space="0" w:color="auto"/>
              <w:right w:val="single" w:sz="4" w:space="0" w:color="auto"/>
            </w:tcBorders>
            <w:shd w:val="clear" w:color="auto" w:fill="auto"/>
            <w:hideMark/>
          </w:tcPr>
          <w:p w:rsidR="00ED56E0" w:rsidRPr="00ED56E0" w:rsidRDefault="00F76AC6" w:rsidP="007B3D77">
            <w:pPr>
              <w:jc w:val="center"/>
              <w:rPr>
                <w:color w:val="000000"/>
                <w:sz w:val="20"/>
                <w:szCs w:val="20"/>
              </w:rPr>
            </w:pPr>
            <w:r>
              <w:rPr>
                <w:color w:val="000000"/>
                <w:sz w:val="20"/>
                <w:szCs w:val="20"/>
              </w:rPr>
              <w:t>30.06.2023</w:t>
            </w:r>
          </w:p>
        </w:tc>
      </w:tr>
      <w:tr w:rsidR="00F76AC6"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sidRPr="00ED56E0">
              <w:rPr>
                <w:color w:val="000000"/>
                <w:sz w:val="20"/>
                <w:szCs w:val="20"/>
              </w:rPr>
              <w:lastRenderedPageBreak/>
              <w:t>5.</w:t>
            </w:r>
          </w:p>
        </w:tc>
        <w:tc>
          <w:tcPr>
            <w:tcW w:w="1538"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Байжанова Надежда Ивановна</w:t>
            </w:r>
          </w:p>
        </w:tc>
        <w:tc>
          <w:tcPr>
            <w:tcW w:w="1155"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04.09.1995, Костанайская область, Карасуский район, село Карасу</w:t>
            </w:r>
          </w:p>
        </w:tc>
        <w:tc>
          <w:tcPr>
            <w:tcW w:w="1701"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sidRPr="00ED56E0">
              <w:rPr>
                <w:color w:val="000000"/>
                <w:sz w:val="20"/>
                <w:szCs w:val="20"/>
              </w:rPr>
              <w:t xml:space="preserve"> </w:t>
            </w:r>
            <w:r>
              <w:rPr>
                <w:color w:val="000000"/>
                <w:sz w:val="20"/>
                <w:szCs w:val="20"/>
              </w:rPr>
              <w:t>ГККП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6 лет</w:t>
            </w:r>
          </w:p>
        </w:tc>
        <w:tc>
          <w:tcPr>
            <w:tcW w:w="1984" w:type="dxa"/>
            <w:tcBorders>
              <w:top w:val="nil"/>
              <w:left w:val="nil"/>
              <w:bottom w:val="single" w:sz="4" w:space="0" w:color="auto"/>
              <w:right w:val="single" w:sz="4" w:space="0" w:color="auto"/>
            </w:tcBorders>
            <w:shd w:val="clear" w:color="auto" w:fill="auto"/>
            <w:hideMark/>
          </w:tcPr>
          <w:p w:rsidR="00F76AC6" w:rsidRPr="00ED56E0" w:rsidRDefault="00F76AC6" w:rsidP="00F76AC6">
            <w:pPr>
              <w:spacing w:after="240"/>
              <w:jc w:val="center"/>
              <w:rPr>
                <w:color w:val="000000"/>
                <w:sz w:val="20"/>
                <w:szCs w:val="20"/>
              </w:rPr>
            </w:pPr>
            <w:r w:rsidRPr="00ED56E0">
              <w:rPr>
                <w:color w:val="000000"/>
                <w:sz w:val="20"/>
                <w:szCs w:val="20"/>
              </w:rPr>
              <w:t>Казахский гуманитарно-технический коледж-0101000,           Дошкольное воспитание и обучение 20</w:t>
            </w:r>
            <w:r>
              <w:rPr>
                <w:color w:val="000000"/>
                <w:sz w:val="20"/>
                <w:szCs w:val="20"/>
              </w:rPr>
              <w:t>15</w:t>
            </w:r>
          </w:p>
        </w:tc>
        <w:tc>
          <w:tcPr>
            <w:tcW w:w="1654"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01.07.2023.№10100654172987</w:t>
            </w:r>
          </w:p>
        </w:tc>
        <w:tc>
          <w:tcPr>
            <w:tcW w:w="1276" w:type="dxa"/>
            <w:tcBorders>
              <w:top w:val="nil"/>
              <w:left w:val="nil"/>
              <w:bottom w:val="single" w:sz="4" w:space="0" w:color="auto"/>
              <w:right w:val="single" w:sz="4" w:space="0" w:color="auto"/>
            </w:tcBorders>
            <w:shd w:val="clear" w:color="auto" w:fill="auto"/>
            <w:hideMark/>
          </w:tcPr>
          <w:p w:rsidR="00F76AC6" w:rsidRDefault="00F76AC6" w:rsidP="00F76AC6">
            <w:pPr>
              <w:jc w:val="center"/>
              <w:rPr>
                <w:color w:val="000000"/>
              </w:rPr>
            </w:pPr>
            <w:r>
              <w:rPr>
                <w:color w:val="000000"/>
                <w:sz w:val="22"/>
                <w:szCs w:val="22"/>
              </w:rPr>
              <w:t>038015232 от 06.02.2015 год</w:t>
            </w:r>
          </w:p>
          <w:p w:rsidR="00F76AC6" w:rsidRPr="00ED56E0" w:rsidRDefault="00F76AC6" w:rsidP="00F76AC6">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б/к</w:t>
            </w:r>
            <w:r w:rsidRPr="00ED56E0">
              <w:rPr>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 2018</w:t>
            </w:r>
          </w:p>
        </w:tc>
        <w:tc>
          <w:tcPr>
            <w:tcW w:w="1275"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sidRPr="00ED56E0">
              <w:rPr>
                <w:color w:val="000000"/>
                <w:sz w:val="20"/>
                <w:szCs w:val="20"/>
              </w:rPr>
              <w:t xml:space="preserve">АО "НЦПК ӨРЛЕУ"  </w:t>
            </w:r>
          </w:p>
        </w:tc>
        <w:tc>
          <w:tcPr>
            <w:tcW w:w="992" w:type="dxa"/>
            <w:tcBorders>
              <w:top w:val="nil"/>
              <w:left w:val="nil"/>
              <w:bottom w:val="single" w:sz="4" w:space="0" w:color="auto"/>
              <w:right w:val="single" w:sz="4" w:space="0" w:color="auto"/>
            </w:tcBorders>
            <w:shd w:val="clear" w:color="auto" w:fill="auto"/>
            <w:hideMark/>
          </w:tcPr>
          <w:p w:rsidR="00F76AC6" w:rsidRPr="00ED56E0" w:rsidRDefault="00F76AC6" w:rsidP="00F76AC6">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6.</w:t>
            </w:r>
          </w:p>
        </w:tc>
        <w:tc>
          <w:tcPr>
            <w:tcW w:w="1538"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Паевская Зауре Навидуллаевна</w:t>
            </w:r>
          </w:p>
        </w:tc>
        <w:tc>
          <w:tcPr>
            <w:tcW w:w="1155"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p>
          <w:p w:rsidR="00E41C9A" w:rsidRDefault="00E41C9A" w:rsidP="00690D6F">
            <w:pPr>
              <w:rPr>
                <w:sz w:val="20"/>
                <w:szCs w:val="20"/>
              </w:rPr>
            </w:pPr>
          </w:p>
          <w:p w:rsidR="00E41C9A" w:rsidRPr="00F76AC6" w:rsidRDefault="00E41C9A" w:rsidP="00690D6F">
            <w:pPr>
              <w:rPr>
                <w:sz w:val="20"/>
                <w:szCs w:val="20"/>
              </w:rPr>
            </w:pPr>
            <w:r>
              <w:rPr>
                <w:sz w:val="20"/>
                <w:szCs w:val="20"/>
              </w:rPr>
              <w:t>07.03.1989, Костанайская область, Карасуский район</w:t>
            </w:r>
          </w:p>
        </w:tc>
        <w:tc>
          <w:tcPr>
            <w:tcW w:w="1701"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ГККП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4 года</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E41C9A" w:rsidP="00690D6F">
            <w:pPr>
              <w:spacing w:after="240"/>
              <w:jc w:val="center"/>
              <w:rPr>
                <w:color w:val="000000"/>
                <w:sz w:val="20"/>
                <w:szCs w:val="20"/>
              </w:rPr>
            </w:pPr>
            <w:r w:rsidRPr="00ED56E0">
              <w:rPr>
                <w:color w:val="000000"/>
                <w:sz w:val="20"/>
                <w:szCs w:val="20"/>
              </w:rPr>
              <w:t>Казахский гуманитарно-технический коледж-0101000,           Дошкольное воспитание и обучение 20</w:t>
            </w:r>
            <w:r>
              <w:rPr>
                <w:color w:val="000000"/>
                <w:sz w:val="20"/>
                <w:szCs w:val="20"/>
              </w:rPr>
              <w:t>19</w:t>
            </w:r>
          </w:p>
        </w:tc>
        <w:tc>
          <w:tcPr>
            <w:tcW w:w="1654"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rPr>
            </w:pPr>
            <w:r>
              <w:rPr>
                <w:color w:val="000000"/>
                <w:sz w:val="22"/>
                <w:szCs w:val="22"/>
              </w:rPr>
              <w:t>№041955578 от 07.11.2016 год</w:t>
            </w:r>
          </w:p>
          <w:p w:rsidR="00E41C9A" w:rsidRPr="00ED56E0" w:rsidRDefault="00E41C9A" w:rsidP="00690D6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Педагог-модератор, от 30.12.2021, № 52</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 2019</w:t>
            </w:r>
          </w:p>
        </w:tc>
        <w:tc>
          <w:tcPr>
            <w:tcW w:w="1275"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sidRPr="00ED56E0">
              <w:rPr>
                <w:color w:val="000000"/>
                <w:sz w:val="20"/>
                <w:szCs w:val="20"/>
              </w:rPr>
              <w:t>Филиал Центра педагогического мастерства в г. Костанай</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noWrap/>
            <w:hideMark/>
          </w:tcPr>
          <w:p w:rsidR="00E41C9A" w:rsidRDefault="00E41C9A" w:rsidP="00690D6F">
            <w:pPr>
              <w:jc w:val="center"/>
              <w:rPr>
                <w:color w:val="000000"/>
                <w:sz w:val="20"/>
                <w:szCs w:val="20"/>
              </w:rPr>
            </w:pPr>
            <w:r>
              <w:rPr>
                <w:color w:val="000000"/>
                <w:sz w:val="20"/>
                <w:szCs w:val="20"/>
              </w:rPr>
              <w:lastRenderedPageBreak/>
              <w:t>7.</w:t>
            </w:r>
          </w:p>
        </w:tc>
        <w:tc>
          <w:tcPr>
            <w:tcW w:w="1538"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r>
              <w:rPr>
                <w:color w:val="000000"/>
                <w:sz w:val="20"/>
                <w:szCs w:val="20"/>
              </w:rPr>
              <w:t>Нугурбекова Аида Рашидовна</w:t>
            </w:r>
          </w:p>
        </w:tc>
        <w:tc>
          <w:tcPr>
            <w:tcW w:w="1155"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r>
              <w:rPr>
                <w:color w:val="000000"/>
                <w:sz w:val="20"/>
                <w:szCs w:val="20"/>
              </w:rPr>
              <w:t>16.10.2001</w:t>
            </w:r>
          </w:p>
          <w:p w:rsidR="00E41C9A" w:rsidRDefault="00E41C9A" w:rsidP="00690D6F">
            <w:pPr>
              <w:jc w:val="center"/>
              <w:rPr>
                <w:color w:val="000000"/>
                <w:sz w:val="20"/>
                <w:szCs w:val="20"/>
              </w:rPr>
            </w:pPr>
            <w:r>
              <w:rPr>
                <w:color w:val="000000"/>
                <w:sz w:val="20"/>
                <w:szCs w:val="20"/>
              </w:rPr>
              <w:t>Костанайская область</w:t>
            </w:r>
          </w:p>
        </w:tc>
        <w:tc>
          <w:tcPr>
            <w:tcW w:w="1701" w:type="dxa"/>
            <w:tcBorders>
              <w:top w:val="nil"/>
              <w:left w:val="nil"/>
              <w:bottom w:val="single" w:sz="4" w:space="0" w:color="auto"/>
              <w:right w:val="single" w:sz="4" w:space="0" w:color="auto"/>
            </w:tcBorders>
            <w:shd w:val="clear" w:color="auto" w:fill="auto"/>
            <w:hideMark/>
          </w:tcPr>
          <w:p w:rsidR="00E41C9A" w:rsidRDefault="00E41C9A" w:rsidP="00922F59">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4 года</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E41C9A" w:rsidP="00922F59">
            <w:pPr>
              <w:spacing w:after="240"/>
              <w:jc w:val="center"/>
              <w:rPr>
                <w:color w:val="000000"/>
                <w:sz w:val="20"/>
                <w:szCs w:val="20"/>
              </w:rPr>
            </w:pPr>
            <w:r w:rsidRPr="00ED56E0">
              <w:rPr>
                <w:color w:val="000000"/>
                <w:sz w:val="20"/>
                <w:szCs w:val="20"/>
              </w:rPr>
              <w:t>Казахский гуманитарно-технический коледж-0101000,           Дошкольное воспитание и обучение 20</w:t>
            </w:r>
            <w:r>
              <w:rPr>
                <w:color w:val="000000"/>
                <w:sz w:val="20"/>
                <w:szCs w:val="20"/>
              </w:rPr>
              <w:t xml:space="preserve">21, </w:t>
            </w:r>
          </w:p>
        </w:tc>
        <w:tc>
          <w:tcPr>
            <w:tcW w:w="1654"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rPr>
            </w:pPr>
            <w:r>
              <w:rPr>
                <w:color w:val="000000"/>
                <w:sz w:val="22"/>
                <w:szCs w:val="22"/>
              </w:rPr>
              <w:t>№10100637683842 от 17.01.2023</w:t>
            </w:r>
          </w:p>
          <w:p w:rsidR="00E41C9A" w:rsidRPr="00ED56E0" w:rsidRDefault="00E41C9A" w:rsidP="00690D6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rPr>
            </w:pPr>
            <w:r>
              <w:rPr>
                <w:color w:val="000000"/>
                <w:sz w:val="22"/>
                <w:szCs w:val="22"/>
              </w:rPr>
              <w:t>043460044 от 23.10.2017</w:t>
            </w:r>
          </w:p>
          <w:p w:rsidR="00E41C9A" w:rsidRDefault="00E41C9A" w:rsidP="00690D6F">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41C9A" w:rsidRPr="00ED56E0" w:rsidRDefault="00E41C9A" w:rsidP="00690D6F">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E41C9A" w:rsidRDefault="00E41C9A" w:rsidP="00690D6F">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r>
              <w:rPr>
                <w:color w:val="000000"/>
                <w:sz w:val="20"/>
                <w:szCs w:val="20"/>
              </w:rPr>
              <w:t>8.</w:t>
            </w:r>
          </w:p>
        </w:tc>
        <w:tc>
          <w:tcPr>
            <w:tcW w:w="1538"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Беккулина Айгуль Ахметкалиевна</w:t>
            </w:r>
          </w:p>
        </w:tc>
        <w:tc>
          <w:tcPr>
            <w:tcW w:w="1155"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03.11.1969, Костанайская область, Карасуский район</w:t>
            </w:r>
          </w:p>
        </w:tc>
        <w:tc>
          <w:tcPr>
            <w:tcW w:w="1701"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27 лет</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E41C9A" w:rsidP="00F76AC6">
            <w:pPr>
              <w:spacing w:after="240"/>
              <w:jc w:val="center"/>
              <w:rPr>
                <w:color w:val="000000"/>
                <w:sz w:val="20"/>
                <w:szCs w:val="20"/>
              </w:rPr>
            </w:pPr>
            <w:r>
              <w:rPr>
                <w:color w:val="000000"/>
                <w:sz w:val="20"/>
                <w:szCs w:val="20"/>
              </w:rPr>
              <w:t>Академия «Кокше» 2014</w:t>
            </w:r>
          </w:p>
        </w:tc>
        <w:tc>
          <w:tcPr>
            <w:tcW w:w="1654" w:type="dxa"/>
            <w:tcBorders>
              <w:top w:val="nil"/>
              <w:left w:val="nil"/>
              <w:bottom w:val="single" w:sz="4" w:space="0" w:color="auto"/>
              <w:right w:val="single" w:sz="4" w:space="0" w:color="auto"/>
            </w:tcBorders>
            <w:shd w:val="clear" w:color="auto" w:fill="auto"/>
            <w:hideMark/>
          </w:tcPr>
          <w:p w:rsidR="00E41C9A" w:rsidRDefault="00E41C9A" w:rsidP="00E41C9A">
            <w:pPr>
              <w:jc w:val="center"/>
              <w:rPr>
                <w:color w:val="000000"/>
              </w:rPr>
            </w:pPr>
            <w:r>
              <w:rPr>
                <w:color w:val="000000"/>
                <w:sz w:val="22"/>
                <w:szCs w:val="22"/>
              </w:rPr>
              <w:t>№10100637683956 от 17.01.2023</w:t>
            </w:r>
          </w:p>
          <w:p w:rsidR="00E41C9A" w:rsidRDefault="00E41C9A" w:rsidP="00F76AC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41C9A" w:rsidRDefault="00E41C9A" w:rsidP="00E41C9A">
            <w:pPr>
              <w:jc w:val="center"/>
              <w:rPr>
                <w:color w:val="000000"/>
              </w:rPr>
            </w:pPr>
            <w:r>
              <w:rPr>
                <w:color w:val="000000"/>
                <w:sz w:val="22"/>
                <w:szCs w:val="22"/>
              </w:rPr>
              <w:t>№035857558 от 28.10.2013 год</w:t>
            </w:r>
          </w:p>
          <w:p w:rsidR="00E41C9A" w:rsidRDefault="00E41C9A" w:rsidP="00F76AC6">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r>
              <w:rPr>
                <w:color w:val="000000"/>
                <w:sz w:val="20"/>
                <w:szCs w:val="20"/>
              </w:rPr>
              <w:t>Курсы о повышение квалификации, 2021</w:t>
            </w:r>
          </w:p>
        </w:tc>
        <w:tc>
          <w:tcPr>
            <w:tcW w:w="1275"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r>
              <w:rPr>
                <w:color w:val="000000"/>
                <w:sz w:val="20"/>
                <w:szCs w:val="20"/>
              </w:rPr>
              <w:t>АО «Психологическое общество Казахстана»</w:t>
            </w:r>
          </w:p>
        </w:tc>
        <w:tc>
          <w:tcPr>
            <w:tcW w:w="992"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r>
              <w:rPr>
                <w:color w:val="000000"/>
                <w:sz w:val="20"/>
                <w:szCs w:val="20"/>
              </w:rPr>
              <w:t>9.</w:t>
            </w:r>
          </w:p>
        </w:tc>
        <w:tc>
          <w:tcPr>
            <w:tcW w:w="1538"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Бейсенова Индира Канатовна</w:t>
            </w:r>
          </w:p>
        </w:tc>
        <w:tc>
          <w:tcPr>
            <w:tcW w:w="1155"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r>
              <w:rPr>
                <w:color w:val="000000"/>
                <w:sz w:val="20"/>
                <w:szCs w:val="20"/>
              </w:rPr>
              <w:t>25.07.1999</w:t>
            </w:r>
            <w:r w:rsidR="00512E79">
              <w:rPr>
                <w:color w:val="000000"/>
                <w:sz w:val="20"/>
                <w:szCs w:val="20"/>
              </w:rPr>
              <w:t>, Костанайская область, Ауликольский район</w:t>
            </w:r>
          </w:p>
        </w:tc>
        <w:tc>
          <w:tcPr>
            <w:tcW w:w="1701" w:type="dxa"/>
            <w:tcBorders>
              <w:top w:val="nil"/>
              <w:left w:val="nil"/>
              <w:bottom w:val="single" w:sz="4" w:space="0" w:color="auto"/>
              <w:right w:val="single" w:sz="4" w:space="0" w:color="auto"/>
            </w:tcBorders>
            <w:shd w:val="clear" w:color="auto" w:fill="auto"/>
            <w:hideMark/>
          </w:tcPr>
          <w:p w:rsidR="00E41C9A" w:rsidRPr="00ED56E0" w:rsidRDefault="00512E79" w:rsidP="00F76AC6">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 xml:space="preserve">воспитатель, 1,5 </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512E79" w:rsidP="00922F59">
            <w:pPr>
              <w:spacing w:after="240"/>
              <w:jc w:val="center"/>
              <w:rPr>
                <w:color w:val="000000"/>
                <w:sz w:val="20"/>
                <w:szCs w:val="20"/>
              </w:rPr>
            </w:pPr>
            <w:r w:rsidRPr="00ED56E0">
              <w:rPr>
                <w:color w:val="000000"/>
                <w:sz w:val="20"/>
                <w:szCs w:val="20"/>
              </w:rPr>
              <w:t>Казахский гуманитарно-технический коледж-0101000,           Дошкольное воспитание и обучение 20</w:t>
            </w:r>
            <w:r>
              <w:rPr>
                <w:color w:val="000000"/>
                <w:sz w:val="20"/>
                <w:szCs w:val="20"/>
              </w:rPr>
              <w:t xml:space="preserve">21, </w:t>
            </w:r>
          </w:p>
        </w:tc>
        <w:tc>
          <w:tcPr>
            <w:tcW w:w="1654"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512E79" w:rsidRDefault="00512E79" w:rsidP="00512E79">
            <w:pPr>
              <w:jc w:val="center"/>
              <w:rPr>
                <w:color w:val="000000"/>
              </w:rPr>
            </w:pPr>
            <w:r>
              <w:rPr>
                <w:color w:val="000000"/>
                <w:sz w:val="22"/>
                <w:szCs w:val="22"/>
              </w:rPr>
              <w:t>053763720 от 20.09.2022 год</w:t>
            </w:r>
          </w:p>
          <w:p w:rsidR="00E41C9A" w:rsidRDefault="00E41C9A" w:rsidP="00F76AC6">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E41C9A" w:rsidRDefault="00512E79"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Default="00512E79" w:rsidP="00F76AC6">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E41C9A" w:rsidRDefault="00512E79" w:rsidP="00F76AC6">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41C9A" w:rsidRPr="00ED56E0" w:rsidRDefault="00512E79" w:rsidP="00F76AC6">
            <w:pPr>
              <w:jc w:val="center"/>
              <w:rPr>
                <w:color w:val="000000"/>
                <w:sz w:val="20"/>
                <w:szCs w:val="20"/>
              </w:rPr>
            </w:pPr>
            <w:r>
              <w:rPr>
                <w:color w:val="000000"/>
                <w:sz w:val="20"/>
                <w:szCs w:val="20"/>
              </w:rPr>
              <w:lastRenderedPageBreak/>
              <w:t>10</w:t>
            </w:r>
          </w:p>
        </w:tc>
        <w:tc>
          <w:tcPr>
            <w:tcW w:w="1538" w:type="dxa"/>
            <w:tcBorders>
              <w:top w:val="nil"/>
              <w:left w:val="nil"/>
              <w:bottom w:val="single" w:sz="4" w:space="0" w:color="auto"/>
              <w:right w:val="single" w:sz="4" w:space="0" w:color="auto"/>
            </w:tcBorders>
            <w:shd w:val="clear" w:color="auto" w:fill="auto"/>
            <w:hideMark/>
          </w:tcPr>
          <w:p w:rsidR="00E41C9A" w:rsidRDefault="00512E79" w:rsidP="00F76AC6">
            <w:pPr>
              <w:jc w:val="center"/>
              <w:rPr>
                <w:color w:val="000000"/>
                <w:sz w:val="20"/>
                <w:szCs w:val="20"/>
              </w:rPr>
            </w:pPr>
            <w:r>
              <w:rPr>
                <w:color w:val="000000"/>
                <w:sz w:val="20"/>
                <w:szCs w:val="20"/>
              </w:rPr>
              <w:t>Бегимова Сабина Каратаевна</w:t>
            </w:r>
          </w:p>
        </w:tc>
        <w:tc>
          <w:tcPr>
            <w:tcW w:w="1155" w:type="dxa"/>
            <w:tcBorders>
              <w:top w:val="nil"/>
              <w:left w:val="nil"/>
              <w:bottom w:val="single" w:sz="4" w:space="0" w:color="auto"/>
              <w:right w:val="single" w:sz="4" w:space="0" w:color="auto"/>
            </w:tcBorders>
            <w:shd w:val="clear" w:color="auto" w:fill="auto"/>
            <w:hideMark/>
          </w:tcPr>
          <w:p w:rsidR="00E41C9A" w:rsidRDefault="00512E79" w:rsidP="00F76AC6">
            <w:pPr>
              <w:jc w:val="center"/>
              <w:rPr>
                <w:color w:val="000000"/>
                <w:sz w:val="20"/>
                <w:szCs w:val="20"/>
              </w:rPr>
            </w:pPr>
            <w:r>
              <w:rPr>
                <w:color w:val="000000"/>
                <w:sz w:val="20"/>
                <w:szCs w:val="20"/>
              </w:rPr>
              <w:t>23.10.1988,Костанайская область</w:t>
            </w:r>
          </w:p>
        </w:tc>
        <w:tc>
          <w:tcPr>
            <w:tcW w:w="1701" w:type="dxa"/>
            <w:tcBorders>
              <w:top w:val="nil"/>
              <w:left w:val="nil"/>
              <w:bottom w:val="single" w:sz="4" w:space="0" w:color="auto"/>
              <w:right w:val="single" w:sz="4" w:space="0" w:color="auto"/>
            </w:tcBorders>
            <w:shd w:val="clear" w:color="auto" w:fill="auto"/>
            <w:hideMark/>
          </w:tcPr>
          <w:p w:rsidR="00E41C9A" w:rsidRPr="00ED56E0" w:rsidRDefault="00512E79" w:rsidP="00512E79">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w:t>
            </w:r>
            <w:r w:rsidR="00922F59">
              <w:rPr>
                <w:color w:val="000000"/>
                <w:sz w:val="20"/>
                <w:szCs w:val="20"/>
              </w:rPr>
              <w:t>, 3года</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512E79" w:rsidP="00922F59">
            <w:pPr>
              <w:spacing w:after="240"/>
              <w:jc w:val="center"/>
              <w:rPr>
                <w:color w:val="000000"/>
                <w:sz w:val="20"/>
                <w:szCs w:val="20"/>
              </w:rPr>
            </w:pPr>
            <w:r w:rsidRPr="00ED56E0">
              <w:rPr>
                <w:color w:val="000000"/>
                <w:sz w:val="20"/>
                <w:szCs w:val="20"/>
              </w:rPr>
              <w:t>Казахский гуманитарно-технический коледж-0101000,           Дошкольное воспитание и обучение 20</w:t>
            </w:r>
            <w:r>
              <w:rPr>
                <w:color w:val="000000"/>
                <w:sz w:val="20"/>
                <w:szCs w:val="20"/>
              </w:rPr>
              <w:t xml:space="preserve">22, </w:t>
            </w:r>
          </w:p>
        </w:tc>
        <w:tc>
          <w:tcPr>
            <w:tcW w:w="1654"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E41C9A" w:rsidRDefault="00922F59"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Default="00E41C9A" w:rsidP="00F76AC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E41C9A" w:rsidRPr="00ED56E0" w:rsidRDefault="00512E79" w:rsidP="00F76AC6">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 2019</w:t>
            </w:r>
          </w:p>
        </w:tc>
        <w:tc>
          <w:tcPr>
            <w:tcW w:w="1275" w:type="dxa"/>
            <w:tcBorders>
              <w:top w:val="nil"/>
              <w:left w:val="nil"/>
              <w:bottom w:val="single" w:sz="4" w:space="0" w:color="auto"/>
              <w:right w:val="single" w:sz="4" w:space="0" w:color="auto"/>
            </w:tcBorders>
            <w:shd w:val="clear" w:color="auto" w:fill="auto"/>
            <w:hideMark/>
          </w:tcPr>
          <w:p w:rsidR="00E41C9A" w:rsidRPr="00ED56E0" w:rsidRDefault="00512E79" w:rsidP="00F76AC6">
            <w:pPr>
              <w:jc w:val="center"/>
              <w:rPr>
                <w:color w:val="000000"/>
                <w:sz w:val="20"/>
                <w:szCs w:val="20"/>
              </w:rPr>
            </w:pPr>
            <w:r w:rsidRPr="00ED56E0">
              <w:rPr>
                <w:color w:val="000000"/>
                <w:sz w:val="20"/>
                <w:szCs w:val="20"/>
              </w:rPr>
              <w:t>АО "НЦПК ӨРЛЕУ</w:t>
            </w:r>
          </w:p>
        </w:tc>
        <w:tc>
          <w:tcPr>
            <w:tcW w:w="992" w:type="dxa"/>
            <w:tcBorders>
              <w:top w:val="nil"/>
              <w:left w:val="nil"/>
              <w:bottom w:val="single" w:sz="4" w:space="0" w:color="auto"/>
              <w:right w:val="single" w:sz="4" w:space="0" w:color="auto"/>
            </w:tcBorders>
            <w:shd w:val="clear" w:color="auto" w:fill="auto"/>
            <w:hideMark/>
          </w:tcPr>
          <w:p w:rsidR="00E41C9A" w:rsidRDefault="002C63BA" w:rsidP="00F76AC6">
            <w:pPr>
              <w:jc w:val="center"/>
              <w:rPr>
                <w:color w:val="000000"/>
                <w:sz w:val="20"/>
                <w:szCs w:val="20"/>
              </w:rPr>
            </w:pPr>
            <w:r>
              <w:rPr>
                <w:color w:val="000000"/>
                <w:sz w:val="20"/>
                <w:szCs w:val="20"/>
              </w:rPr>
              <w:t>30.06.2023</w:t>
            </w:r>
          </w:p>
        </w:tc>
      </w:tr>
      <w:tr w:rsidR="00E41C9A"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E41C9A" w:rsidRPr="00ED56E0" w:rsidRDefault="002C63BA" w:rsidP="00F76AC6">
            <w:pPr>
              <w:jc w:val="center"/>
              <w:rPr>
                <w:color w:val="000000"/>
                <w:sz w:val="20"/>
                <w:szCs w:val="20"/>
              </w:rPr>
            </w:pPr>
            <w:r>
              <w:rPr>
                <w:color w:val="000000"/>
                <w:sz w:val="20"/>
                <w:szCs w:val="20"/>
              </w:rPr>
              <w:t>1</w:t>
            </w:r>
            <w:r w:rsidR="00F72EBE">
              <w:rPr>
                <w:color w:val="000000"/>
                <w:sz w:val="20"/>
                <w:szCs w:val="20"/>
              </w:rPr>
              <w:t>1</w:t>
            </w:r>
          </w:p>
        </w:tc>
        <w:tc>
          <w:tcPr>
            <w:tcW w:w="1538" w:type="dxa"/>
            <w:tcBorders>
              <w:top w:val="nil"/>
              <w:left w:val="nil"/>
              <w:bottom w:val="single" w:sz="4" w:space="0" w:color="auto"/>
              <w:right w:val="single" w:sz="4" w:space="0" w:color="auto"/>
            </w:tcBorders>
            <w:shd w:val="clear" w:color="auto" w:fill="auto"/>
            <w:hideMark/>
          </w:tcPr>
          <w:p w:rsidR="00E41C9A" w:rsidRDefault="002C63BA" w:rsidP="00F76AC6">
            <w:pPr>
              <w:jc w:val="center"/>
              <w:rPr>
                <w:color w:val="000000"/>
                <w:sz w:val="20"/>
                <w:szCs w:val="20"/>
              </w:rPr>
            </w:pPr>
            <w:r>
              <w:rPr>
                <w:color w:val="000000"/>
                <w:sz w:val="20"/>
                <w:szCs w:val="20"/>
              </w:rPr>
              <w:t xml:space="preserve">Уалиева Жанар </w:t>
            </w:r>
            <w:r w:rsidR="00F72EBE">
              <w:rPr>
                <w:color w:val="000000"/>
                <w:sz w:val="20"/>
                <w:szCs w:val="20"/>
              </w:rPr>
              <w:t>Бауржановна</w:t>
            </w:r>
          </w:p>
        </w:tc>
        <w:tc>
          <w:tcPr>
            <w:tcW w:w="1155" w:type="dxa"/>
            <w:tcBorders>
              <w:top w:val="nil"/>
              <w:left w:val="nil"/>
              <w:bottom w:val="single" w:sz="4" w:space="0" w:color="auto"/>
              <w:right w:val="single" w:sz="4" w:space="0" w:color="auto"/>
            </w:tcBorders>
            <w:shd w:val="clear" w:color="auto" w:fill="auto"/>
            <w:hideMark/>
          </w:tcPr>
          <w:p w:rsidR="00E41C9A" w:rsidRDefault="00F72EBE" w:rsidP="00F76AC6">
            <w:pPr>
              <w:jc w:val="center"/>
              <w:rPr>
                <w:color w:val="000000"/>
                <w:sz w:val="20"/>
                <w:szCs w:val="20"/>
              </w:rPr>
            </w:pPr>
            <w:r>
              <w:rPr>
                <w:color w:val="000000"/>
                <w:sz w:val="20"/>
                <w:szCs w:val="20"/>
              </w:rPr>
              <w:t>30.03.1998, Костанайская область</w:t>
            </w:r>
          </w:p>
        </w:tc>
        <w:tc>
          <w:tcPr>
            <w:tcW w:w="1701" w:type="dxa"/>
            <w:tcBorders>
              <w:top w:val="nil"/>
              <w:left w:val="nil"/>
              <w:bottom w:val="single" w:sz="4" w:space="0" w:color="auto"/>
              <w:right w:val="single" w:sz="4" w:space="0" w:color="auto"/>
            </w:tcBorders>
            <w:shd w:val="clear" w:color="auto" w:fill="auto"/>
            <w:hideMark/>
          </w:tcPr>
          <w:p w:rsidR="00E41C9A" w:rsidRPr="00ED56E0" w:rsidRDefault="00F72EBE" w:rsidP="00F76AC6">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w:t>
            </w:r>
            <w:r w:rsidR="00922F59">
              <w:rPr>
                <w:color w:val="000000"/>
                <w:sz w:val="20"/>
                <w:szCs w:val="20"/>
              </w:rPr>
              <w:t>,1 год</w:t>
            </w:r>
          </w:p>
        </w:tc>
        <w:tc>
          <w:tcPr>
            <w:tcW w:w="1984" w:type="dxa"/>
            <w:tcBorders>
              <w:top w:val="nil"/>
              <w:left w:val="nil"/>
              <w:bottom w:val="single" w:sz="4" w:space="0" w:color="auto"/>
              <w:right w:val="single" w:sz="4" w:space="0" w:color="auto"/>
            </w:tcBorders>
            <w:shd w:val="clear" w:color="auto" w:fill="auto"/>
            <w:hideMark/>
          </w:tcPr>
          <w:p w:rsidR="00E41C9A" w:rsidRPr="00ED56E0" w:rsidRDefault="00690D6F" w:rsidP="00690D6F">
            <w:pPr>
              <w:spacing w:after="240"/>
              <w:rPr>
                <w:color w:val="000000"/>
                <w:sz w:val="20"/>
                <w:szCs w:val="20"/>
              </w:rPr>
            </w:pPr>
            <w:r>
              <w:rPr>
                <w:color w:val="000000"/>
                <w:sz w:val="20"/>
                <w:szCs w:val="20"/>
              </w:rPr>
              <w:t xml:space="preserve">Костанайский </w:t>
            </w:r>
            <w:r w:rsidR="00F72EBE" w:rsidRPr="00ED56E0">
              <w:rPr>
                <w:color w:val="000000"/>
                <w:sz w:val="20"/>
                <w:szCs w:val="20"/>
              </w:rPr>
              <w:t>гуманитарно-технический коледж-0101000,           Дошкольное воспитание и обучение 20</w:t>
            </w:r>
            <w:r w:rsidR="00F72EBE">
              <w:rPr>
                <w:color w:val="000000"/>
                <w:sz w:val="20"/>
                <w:szCs w:val="20"/>
              </w:rPr>
              <w:t xml:space="preserve">22, </w:t>
            </w:r>
          </w:p>
        </w:tc>
        <w:tc>
          <w:tcPr>
            <w:tcW w:w="1654" w:type="dxa"/>
            <w:tcBorders>
              <w:top w:val="nil"/>
              <w:left w:val="nil"/>
              <w:bottom w:val="single" w:sz="4" w:space="0" w:color="auto"/>
              <w:right w:val="single" w:sz="4" w:space="0" w:color="auto"/>
            </w:tcBorders>
            <w:shd w:val="clear" w:color="auto" w:fill="auto"/>
            <w:hideMark/>
          </w:tcPr>
          <w:p w:rsidR="00922F59" w:rsidRDefault="00922F59" w:rsidP="00922F59">
            <w:pPr>
              <w:jc w:val="center"/>
              <w:rPr>
                <w:color w:val="000000"/>
              </w:rPr>
            </w:pPr>
            <w:r>
              <w:rPr>
                <w:color w:val="000000"/>
                <w:sz w:val="22"/>
                <w:szCs w:val="22"/>
              </w:rPr>
              <w:t>№10100637685229 от 17.01.2023</w:t>
            </w:r>
          </w:p>
          <w:p w:rsidR="00E41C9A" w:rsidRDefault="00E41C9A" w:rsidP="00F76AC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922F59" w:rsidRDefault="00922F59" w:rsidP="00922F59">
            <w:pPr>
              <w:jc w:val="center"/>
              <w:rPr>
                <w:color w:val="000000"/>
              </w:rPr>
            </w:pPr>
            <w:r>
              <w:rPr>
                <w:color w:val="000000"/>
                <w:sz w:val="22"/>
                <w:szCs w:val="22"/>
              </w:rPr>
              <w:t>№036874094 от 29.05.2014 год</w:t>
            </w:r>
          </w:p>
          <w:p w:rsidR="00E41C9A" w:rsidRDefault="00E41C9A" w:rsidP="00F76AC6">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E41C9A" w:rsidRDefault="00922F59"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E41C9A" w:rsidRDefault="00922F59" w:rsidP="00F76AC6">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E41C9A" w:rsidRPr="00ED56E0" w:rsidRDefault="00E41C9A" w:rsidP="00F76AC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E41C9A" w:rsidRDefault="00922F59" w:rsidP="00F76AC6">
            <w:pPr>
              <w:jc w:val="center"/>
              <w:rPr>
                <w:color w:val="000000"/>
                <w:sz w:val="20"/>
                <w:szCs w:val="20"/>
              </w:rPr>
            </w:pPr>
            <w:r>
              <w:rPr>
                <w:color w:val="000000"/>
                <w:sz w:val="20"/>
                <w:szCs w:val="20"/>
              </w:rPr>
              <w:t>30.06.2023</w:t>
            </w:r>
          </w:p>
        </w:tc>
      </w:tr>
      <w:tr w:rsidR="00690D6F"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Pr>
                <w:color w:val="000000"/>
                <w:sz w:val="20"/>
                <w:szCs w:val="20"/>
              </w:rPr>
              <w:t>12.</w:t>
            </w:r>
          </w:p>
        </w:tc>
        <w:tc>
          <w:tcPr>
            <w:tcW w:w="1538" w:type="dxa"/>
            <w:tcBorders>
              <w:top w:val="nil"/>
              <w:left w:val="nil"/>
              <w:bottom w:val="single" w:sz="4" w:space="0" w:color="auto"/>
              <w:right w:val="single" w:sz="4" w:space="0" w:color="auto"/>
            </w:tcBorders>
            <w:shd w:val="clear" w:color="auto" w:fill="auto"/>
            <w:hideMark/>
          </w:tcPr>
          <w:p w:rsidR="00690D6F" w:rsidRDefault="00690D6F" w:rsidP="00690D6F">
            <w:pPr>
              <w:jc w:val="center"/>
              <w:rPr>
                <w:color w:val="000000"/>
              </w:rPr>
            </w:pPr>
            <w:r>
              <w:rPr>
                <w:color w:val="000000"/>
                <w:sz w:val="22"/>
                <w:szCs w:val="22"/>
              </w:rPr>
              <w:t>Ширяева Эльмира Нурлановна</w:t>
            </w:r>
          </w:p>
          <w:p w:rsidR="00690D6F" w:rsidRPr="00ED56E0" w:rsidRDefault="00690D6F" w:rsidP="00690D6F">
            <w:pPr>
              <w:jc w:val="center"/>
              <w:rPr>
                <w:color w:val="000000"/>
                <w:sz w:val="20"/>
                <w:szCs w:val="20"/>
              </w:rPr>
            </w:pPr>
          </w:p>
        </w:tc>
        <w:tc>
          <w:tcPr>
            <w:tcW w:w="1155" w:type="dxa"/>
            <w:tcBorders>
              <w:top w:val="nil"/>
              <w:left w:val="nil"/>
              <w:bottom w:val="single" w:sz="4" w:space="0" w:color="auto"/>
              <w:right w:val="single" w:sz="4" w:space="0" w:color="auto"/>
            </w:tcBorders>
            <w:shd w:val="clear" w:color="auto" w:fill="auto"/>
            <w:hideMark/>
          </w:tcPr>
          <w:p w:rsidR="00690D6F" w:rsidRDefault="00690D6F" w:rsidP="00690D6F">
            <w:pPr>
              <w:rPr>
                <w:color w:val="000000"/>
              </w:rPr>
            </w:pPr>
            <w:r>
              <w:rPr>
                <w:color w:val="000000"/>
                <w:sz w:val="22"/>
                <w:szCs w:val="22"/>
              </w:rPr>
              <w:t>1984, Костанайская область</w:t>
            </w:r>
          </w:p>
          <w:p w:rsidR="00690D6F" w:rsidRPr="00F76AC6" w:rsidRDefault="00690D6F" w:rsidP="00690D6F">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 xml:space="preserve">воспитатель, 8 </w:t>
            </w:r>
            <w:r>
              <w:rPr>
                <w:color w:val="000000"/>
                <w:sz w:val="20"/>
                <w:szCs w:val="20"/>
              </w:rPr>
              <w:lastRenderedPageBreak/>
              <w:t>лет</w:t>
            </w:r>
          </w:p>
        </w:tc>
        <w:tc>
          <w:tcPr>
            <w:tcW w:w="1984" w:type="dxa"/>
            <w:tcBorders>
              <w:top w:val="nil"/>
              <w:left w:val="nil"/>
              <w:bottom w:val="single" w:sz="4" w:space="0" w:color="auto"/>
              <w:right w:val="single" w:sz="4" w:space="0" w:color="auto"/>
            </w:tcBorders>
            <w:shd w:val="clear" w:color="auto" w:fill="auto"/>
            <w:hideMark/>
          </w:tcPr>
          <w:p w:rsidR="00690D6F" w:rsidRPr="00ED56E0" w:rsidRDefault="00690D6F" w:rsidP="00690D6F">
            <w:pPr>
              <w:spacing w:after="240"/>
              <w:jc w:val="center"/>
              <w:rPr>
                <w:color w:val="000000"/>
                <w:sz w:val="20"/>
                <w:szCs w:val="20"/>
              </w:rPr>
            </w:pPr>
            <w:r>
              <w:rPr>
                <w:color w:val="000000"/>
                <w:sz w:val="20"/>
                <w:szCs w:val="20"/>
              </w:rPr>
              <w:lastRenderedPageBreak/>
              <w:t>Костанайский педагогический колледж, 0101000 «Дошкольное воспитание и обучение» 2016</w:t>
            </w:r>
          </w:p>
        </w:tc>
        <w:tc>
          <w:tcPr>
            <w:tcW w:w="1654"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Pr>
                <w:color w:val="000000"/>
                <w:sz w:val="20"/>
                <w:szCs w:val="20"/>
              </w:rPr>
              <w:t>№ 10100637794876 от 18.01.2023</w:t>
            </w:r>
          </w:p>
        </w:tc>
        <w:tc>
          <w:tcPr>
            <w:tcW w:w="1276" w:type="dxa"/>
            <w:tcBorders>
              <w:top w:val="nil"/>
              <w:left w:val="nil"/>
              <w:bottom w:val="single" w:sz="4" w:space="0" w:color="auto"/>
              <w:right w:val="single" w:sz="4" w:space="0" w:color="auto"/>
            </w:tcBorders>
            <w:shd w:val="clear" w:color="auto" w:fill="auto"/>
            <w:hideMark/>
          </w:tcPr>
          <w:p w:rsidR="00690D6F" w:rsidRDefault="00690D6F" w:rsidP="00690D6F">
            <w:pPr>
              <w:jc w:val="center"/>
              <w:rPr>
                <w:color w:val="000000"/>
              </w:rPr>
            </w:pPr>
            <w:r>
              <w:rPr>
                <w:color w:val="000000"/>
                <w:sz w:val="22"/>
                <w:szCs w:val="22"/>
              </w:rPr>
              <w:t>№ 040481484 28.01.2016</w:t>
            </w:r>
          </w:p>
          <w:p w:rsidR="00690D6F" w:rsidRPr="00ED56E0" w:rsidRDefault="00690D6F" w:rsidP="00690D6F">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 2019</w:t>
            </w:r>
          </w:p>
        </w:tc>
        <w:tc>
          <w:tcPr>
            <w:tcW w:w="1275" w:type="dxa"/>
            <w:tcBorders>
              <w:top w:val="nil"/>
              <w:left w:val="nil"/>
              <w:bottom w:val="single" w:sz="4" w:space="0" w:color="auto"/>
              <w:right w:val="single" w:sz="4" w:space="0" w:color="auto"/>
            </w:tcBorders>
            <w:shd w:val="clear" w:color="auto" w:fill="auto"/>
            <w:hideMark/>
          </w:tcPr>
          <w:p w:rsidR="00690D6F" w:rsidRPr="00ED56E0" w:rsidRDefault="00690D6F" w:rsidP="00690D6F">
            <w:pPr>
              <w:jc w:val="center"/>
              <w:rPr>
                <w:color w:val="000000"/>
                <w:sz w:val="20"/>
                <w:szCs w:val="20"/>
              </w:rPr>
            </w:pPr>
            <w:r w:rsidRPr="00ED56E0">
              <w:rPr>
                <w:color w:val="000000"/>
                <w:sz w:val="20"/>
                <w:szCs w:val="20"/>
              </w:rPr>
              <w:t>АО "НЦПК ӨРЛЕУ</w:t>
            </w:r>
          </w:p>
        </w:tc>
        <w:tc>
          <w:tcPr>
            <w:tcW w:w="992"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30.06.2023</w:t>
            </w:r>
          </w:p>
        </w:tc>
      </w:tr>
      <w:tr w:rsidR="00690D6F" w:rsidRPr="00ED56E0" w:rsidTr="00512E79">
        <w:trPr>
          <w:trHeight w:val="2805"/>
        </w:trPr>
        <w:tc>
          <w:tcPr>
            <w:tcW w:w="441" w:type="dxa"/>
            <w:tcBorders>
              <w:top w:val="nil"/>
              <w:left w:val="single" w:sz="4" w:space="0" w:color="auto"/>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lastRenderedPageBreak/>
              <w:t>13</w:t>
            </w:r>
          </w:p>
        </w:tc>
        <w:tc>
          <w:tcPr>
            <w:tcW w:w="1538"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Хуантай Жансауле</w:t>
            </w:r>
          </w:p>
        </w:tc>
        <w:tc>
          <w:tcPr>
            <w:tcW w:w="1155"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08.11.1998, Костанайская область</w:t>
            </w:r>
          </w:p>
        </w:tc>
        <w:tc>
          <w:tcPr>
            <w:tcW w:w="1701"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sidR="00E9265E">
              <w:rPr>
                <w:color w:val="000000"/>
                <w:sz w:val="20"/>
                <w:szCs w:val="20"/>
              </w:rPr>
              <w:t>воспитатель, 2 года</w:t>
            </w:r>
          </w:p>
        </w:tc>
        <w:tc>
          <w:tcPr>
            <w:tcW w:w="1984" w:type="dxa"/>
            <w:tcBorders>
              <w:top w:val="nil"/>
              <w:left w:val="nil"/>
              <w:bottom w:val="single" w:sz="4" w:space="0" w:color="auto"/>
              <w:right w:val="single" w:sz="4" w:space="0" w:color="auto"/>
            </w:tcBorders>
            <w:shd w:val="clear" w:color="auto" w:fill="auto"/>
            <w:hideMark/>
          </w:tcPr>
          <w:p w:rsidR="00690D6F" w:rsidRPr="00ED56E0" w:rsidRDefault="00690D6F" w:rsidP="00690D6F">
            <w:pPr>
              <w:spacing w:after="240"/>
              <w:rPr>
                <w:color w:val="000000"/>
                <w:sz w:val="20"/>
                <w:szCs w:val="20"/>
              </w:rPr>
            </w:pPr>
            <w:r>
              <w:rPr>
                <w:color w:val="000000"/>
                <w:sz w:val="20"/>
                <w:szCs w:val="20"/>
              </w:rPr>
              <w:t xml:space="preserve">Костанайский </w:t>
            </w:r>
            <w:r w:rsidRPr="00ED56E0">
              <w:rPr>
                <w:color w:val="000000"/>
                <w:sz w:val="20"/>
                <w:szCs w:val="20"/>
              </w:rPr>
              <w:t>гуманитарно-технический коледж-0101000,           Дошкольное воспитание и обучение 20</w:t>
            </w:r>
            <w:r>
              <w:rPr>
                <w:color w:val="000000"/>
                <w:sz w:val="20"/>
                <w:szCs w:val="20"/>
              </w:rPr>
              <w:t xml:space="preserve">20, </w:t>
            </w:r>
          </w:p>
        </w:tc>
        <w:tc>
          <w:tcPr>
            <w:tcW w:w="1654" w:type="dxa"/>
            <w:tcBorders>
              <w:top w:val="nil"/>
              <w:left w:val="nil"/>
              <w:bottom w:val="single" w:sz="4" w:space="0" w:color="auto"/>
              <w:right w:val="single" w:sz="4" w:space="0" w:color="auto"/>
            </w:tcBorders>
            <w:shd w:val="clear" w:color="auto" w:fill="auto"/>
            <w:hideMark/>
          </w:tcPr>
          <w:p w:rsidR="00690D6F" w:rsidRDefault="00690D6F" w:rsidP="00922F59">
            <w:pPr>
              <w:jc w:val="center"/>
              <w:rPr>
                <w:color w:val="000000"/>
              </w:rPr>
            </w:pPr>
            <w:r>
              <w:rPr>
                <w:color w:val="000000"/>
                <w:sz w:val="20"/>
                <w:szCs w:val="20"/>
              </w:rPr>
              <w:t>№ 10100637794874 от 18.01.2023</w:t>
            </w:r>
          </w:p>
        </w:tc>
        <w:tc>
          <w:tcPr>
            <w:tcW w:w="1276" w:type="dxa"/>
            <w:tcBorders>
              <w:top w:val="nil"/>
              <w:left w:val="nil"/>
              <w:bottom w:val="single" w:sz="4" w:space="0" w:color="auto"/>
              <w:right w:val="single" w:sz="4" w:space="0" w:color="auto"/>
            </w:tcBorders>
            <w:shd w:val="clear" w:color="auto" w:fill="auto"/>
            <w:hideMark/>
          </w:tcPr>
          <w:p w:rsidR="00690D6F" w:rsidRDefault="00690D6F" w:rsidP="00690D6F">
            <w:pPr>
              <w:jc w:val="center"/>
              <w:rPr>
                <w:color w:val="000000"/>
              </w:rPr>
            </w:pPr>
            <w:r>
              <w:rPr>
                <w:color w:val="000000"/>
                <w:sz w:val="22"/>
                <w:szCs w:val="22"/>
              </w:rPr>
              <w:t>№038920856 от 18.08.2015</w:t>
            </w:r>
          </w:p>
          <w:p w:rsidR="00690D6F" w:rsidRDefault="00690D6F" w:rsidP="00922F59">
            <w:pPr>
              <w:jc w:val="center"/>
              <w:rPr>
                <w:color w:val="000000"/>
              </w:rPr>
            </w:pPr>
          </w:p>
        </w:tc>
        <w:tc>
          <w:tcPr>
            <w:tcW w:w="993"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б/к</w:t>
            </w:r>
          </w:p>
        </w:tc>
        <w:tc>
          <w:tcPr>
            <w:tcW w:w="992" w:type="dxa"/>
            <w:tcBorders>
              <w:top w:val="nil"/>
              <w:left w:val="nil"/>
              <w:bottom w:val="single" w:sz="4" w:space="0" w:color="auto"/>
              <w:right w:val="single" w:sz="4" w:space="0" w:color="auto"/>
            </w:tcBorders>
            <w:shd w:val="clear" w:color="auto" w:fill="auto"/>
            <w:hideMark/>
          </w:tcPr>
          <w:p w:rsidR="00690D6F" w:rsidRPr="00ED56E0" w:rsidRDefault="00690D6F" w:rsidP="00F76AC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690D6F" w:rsidRPr="00ED56E0" w:rsidRDefault="00690D6F" w:rsidP="00F76AC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690D6F" w:rsidRDefault="00690D6F" w:rsidP="00F76AC6">
            <w:pPr>
              <w:jc w:val="center"/>
              <w:rPr>
                <w:color w:val="000000"/>
                <w:sz w:val="20"/>
                <w:szCs w:val="20"/>
              </w:rPr>
            </w:pPr>
            <w:r>
              <w:rPr>
                <w:color w:val="000000"/>
                <w:sz w:val="20"/>
                <w:szCs w:val="20"/>
              </w:rPr>
              <w:t>30.06.2023</w:t>
            </w:r>
          </w:p>
        </w:tc>
      </w:tr>
      <w:tr w:rsidR="00E9265E" w:rsidRPr="00ED56E0" w:rsidTr="00512E79">
        <w:trPr>
          <w:trHeight w:val="2805"/>
        </w:trPr>
        <w:tc>
          <w:tcPr>
            <w:tcW w:w="441" w:type="dxa"/>
            <w:tcBorders>
              <w:top w:val="nil"/>
              <w:left w:val="single" w:sz="4" w:space="0" w:color="auto"/>
              <w:bottom w:val="nil"/>
              <w:right w:val="single" w:sz="4" w:space="0" w:color="auto"/>
            </w:tcBorders>
            <w:shd w:val="clear" w:color="auto" w:fill="auto"/>
            <w:noWrap/>
            <w:hideMark/>
          </w:tcPr>
          <w:p w:rsidR="00E9265E" w:rsidRPr="00ED56E0" w:rsidRDefault="00E9265E" w:rsidP="007B3D77">
            <w:pPr>
              <w:jc w:val="center"/>
              <w:rPr>
                <w:color w:val="000000"/>
                <w:sz w:val="20"/>
                <w:szCs w:val="20"/>
              </w:rPr>
            </w:pPr>
            <w:r>
              <w:rPr>
                <w:color w:val="000000"/>
                <w:sz w:val="20"/>
                <w:szCs w:val="20"/>
              </w:rPr>
              <w:t>14</w:t>
            </w:r>
          </w:p>
        </w:tc>
        <w:tc>
          <w:tcPr>
            <w:tcW w:w="1538" w:type="dxa"/>
            <w:tcBorders>
              <w:top w:val="nil"/>
              <w:left w:val="nil"/>
              <w:bottom w:val="nil"/>
              <w:right w:val="single" w:sz="4" w:space="0" w:color="auto"/>
            </w:tcBorders>
            <w:shd w:val="clear" w:color="auto" w:fill="auto"/>
            <w:hideMark/>
          </w:tcPr>
          <w:p w:rsidR="00E9265E" w:rsidRPr="00ED56E0" w:rsidRDefault="00E9265E" w:rsidP="007B3D77">
            <w:pPr>
              <w:jc w:val="center"/>
              <w:rPr>
                <w:color w:val="000000"/>
                <w:sz w:val="20"/>
                <w:szCs w:val="20"/>
              </w:rPr>
            </w:pPr>
            <w:r>
              <w:rPr>
                <w:color w:val="000000"/>
                <w:sz w:val="20"/>
                <w:szCs w:val="20"/>
              </w:rPr>
              <w:t>Раймбекова Айгуль Турсыновна</w:t>
            </w:r>
          </w:p>
        </w:tc>
        <w:tc>
          <w:tcPr>
            <w:tcW w:w="1155" w:type="dxa"/>
            <w:tcBorders>
              <w:top w:val="nil"/>
              <w:left w:val="nil"/>
              <w:bottom w:val="nil"/>
              <w:right w:val="single" w:sz="4" w:space="0" w:color="auto"/>
            </w:tcBorders>
            <w:shd w:val="clear" w:color="auto" w:fill="auto"/>
            <w:hideMark/>
          </w:tcPr>
          <w:p w:rsidR="00E9265E" w:rsidRPr="00F76AC6" w:rsidRDefault="00E9265E" w:rsidP="00F76AC6">
            <w:pPr>
              <w:rPr>
                <w:sz w:val="20"/>
                <w:szCs w:val="20"/>
              </w:rPr>
            </w:pPr>
            <w:r>
              <w:rPr>
                <w:sz w:val="20"/>
                <w:szCs w:val="20"/>
              </w:rPr>
              <w:t>17.02.1977 Костанайская область</w:t>
            </w:r>
          </w:p>
        </w:tc>
        <w:tc>
          <w:tcPr>
            <w:tcW w:w="1701" w:type="dxa"/>
            <w:tcBorders>
              <w:top w:val="nil"/>
              <w:left w:val="nil"/>
              <w:bottom w:val="nil"/>
              <w:right w:val="single" w:sz="4" w:space="0" w:color="auto"/>
            </w:tcBorders>
            <w:shd w:val="clear" w:color="auto" w:fill="auto"/>
            <w:hideMark/>
          </w:tcPr>
          <w:p w:rsidR="00E9265E" w:rsidRPr="00ED56E0" w:rsidRDefault="00E9265E" w:rsidP="00F76AC6">
            <w:pPr>
              <w:jc w:val="center"/>
              <w:rPr>
                <w:color w:val="000000"/>
                <w:sz w:val="20"/>
                <w:szCs w:val="20"/>
              </w:rPr>
            </w:pPr>
            <w:r>
              <w:rPr>
                <w:color w:val="000000"/>
                <w:sz w:val="20"/>
                <w:szCs w:val="20"/>
              </w:rPr>
              <w:t>КГКП</w:t>
            </w:r>
            <w:r>
              <w:rPr>
                <w:color w:val="000000"/>
                <w:sz w:val="20"/>
                <w:szCs w:val="20"/>
              </w:rPr>
              <w:br/>
              <w:t>«Ясли-  сад «Балапан» отдела</w:t>
            </w:r>
            <w:r>
              <w:rPr>
                <w:color w:val="000000"/>
                <w:sz w:val="20"/>
                <w:szCs w:val="20"/>
              </w:rPr>
              <w:br/>
              <w:t xml:space="preserve">Образования </w:t>
            </w:r>
            <w:r w:rsidRPr="00ED56E0">
              <w:rPr>
                <w:color w:val="000000"/>
                <w:sz w:val="20"/>
                <w:szCs w:val="20"/>
              </w:rPr>
              <w:t>Карасуского района»</w:t>
            </w:r>
            <w:r>
              <w:rPr>
                <w:color w:val="000000"/>
                <w:sz w:val="20"/>
                <w:szCs w:val="20"/>
              </w:rPr>
              <w:t xml:space="preserve"> Управление образования акимата Костанайской области</w:t>
            </w:r>
            <w:r w:rsidRPr="00ED56E0">
              <w:rPr>
                <w:color w:val="000000"/>
                <w:sz w:val="20"/>
                <w:szCs w:val="20"/>
              </w:rPr>
              <w:br/>
            </w:r>
            <w:r>
              <w:rPr>
                <w:color w:val="000000"/>
                <w:sz w:val="20"/>
                <w:szCs w:val="20"/>
              </w:rPr>
              <w:t>воспитатель, 11 лет</w:t>
            </w:r>
          </w:p>
        </w:tc>
        <w:tc>
          <w:tcPr>
            <w:tcW w:w="1984" w:type="dxa"/>
            <w:tcBorders>
              <w:top w:val="nil"/>
              <w:left w:val="nil"/>
              <w:bottom w:val="nil"/>
              <w:right w:val="single" w:sz="4" w:space="0" w:color="auto"/>
            </w:tcBorders>
            <w:shd w:val="clear" w:color="auto" w:fill="auto"/>
            <w:hideMark/>
          </w:tcPr>
          <w:p w:rsidR="00E9265E" w:rsidRPr="00ED56E0" w:rsidRDefault="00E9265E" w:rsidP="007B3D77">
            <w:pPr>
              <w:spacing w:after="240"/>
              <w:jc w:val="center"/>
              <w:rPr>
                <w:color w:val="000000"/>
                <w:sz w:val="20"/>
                <w:szCs w:val="20"/>
              </w:rPr>
            </w:pPr>
            <w:r>
              <w:rPr>
                <w:color w:val="000000"/>
                <w:sz w:val="20"/>
                <w:szCs w:val="20"/>
              </w:rPr>
              <w:t xml:space="preserve">Костанайский </w:t>
            </w:r>
            <w:r w:rsidRPr="00ED56E0">
              <w:rPr>
                <w:color w:val="000000"/>
                <w:sz w:val="20"/>
                <w:szCs w:val="20"/>
              </w:rPr>
              <w:t>гуманитарно-технический коледж-0101000,           Дошкольное воспитание и обучение 20</w:t>
            </w:r>
            <w:r>
              <w:rPr>
                <w:color w:val="000000"/>
                <w:sz w:val="20"/>
                <w:szCs w:val="20"/>
              </w:rPr>
              <w:t>09</w:t>
            </w:r>
          </w:p>
        </w:tc>
        <w:tc>
          <w:tcPr>
            <w:tcW w:w="1654" w:type="dxa"/>
            <w:tcBorders>
              <w:top w:val="nil"/>
              <w:left w:val="nil"/>
              <w:bottom w:val="nil"/>
              <w:right w:val="single" w:sz="4" w:space="0" w:color="auto"/>
            </w:tcBorders>
            <w:shd w:val="clear" w:color="auto" w:fill="auto"/>
            <w:hideMark/>
          </w:tcPr>
          <w:p w:rsidR="00E9265E" w:rsidRPr="00ED56E0" w:rsidRDefault="00E9265E" w:rsidP="007B3D77">
            <w:pPr>
              <w:jc w:val="center"/>
              <w:rPr>
                <w:color w:val="000000"/>
                <w:sz w:val="20"/>
                <w:szCs w:val="20"/>
              </w:rPr>
            </w:pPr>
          </w:p>
        </w:tc>
        <w:tc>
          <w:tcPr>
            <w:tcW w:w="1276" w:type="dxa"/>
            <w:tcBorders>
              <w:top w:val="nil"/>
              <w:left w:val="nil"/>
              <w:bottom w:val="nil"/>
              <w:right w:val="single" w:sz="4" w:space="0" w:color="auto"/>
            </w:tcBorders>
            <w:shd w:val="clear" w:color="auto" w:fill="auto"/>
            <w:hideMark/>
          </w:tcPr>
          <w:p w:rsidR="00E9265E" w:rsidRPr="00ED56E0" w:rsidRDefault="00E9265E" w:rsidP="00F76AC6">
            <w:pPr>
              <w:jc w:val="center"/>
              <w:rPr>
                <w:color w:val="000000"/>
                <w:sz w:val="20"/>
                <w:szCs w:val="20"/>
              </w:rPr>
            </w:pPr>
            <w:r>
              <w:rPr>
                <w:color w:val="000000"/>
                <w:sz w:val="20"/>
                <w:szCs w:val="20"/>
              </w:rPr>
              <w:t>№ 015786131 от 29.06.2004</w:t>
            </w:r>
          </w:p>
        </w:tc>
        <w:tc>
          <w:tcPr>
            <w:tcW w:w="993" w:type="dxa"/>
            <w:tcBorders>
              <w:top w:val="nil"/>
              <w:left w:val="nil"/>
              <w:bottom w:val="nil"/>
              <w:right w:val="single" w:sz="4" w:space="0" w:color="auto"/>
            </w:tcBorders>
            <w:shd w:val="clear" w:color="auto" w:fill="auto"/>
            <w:hideMark/>
          </w:tcPr>
          <w:p w:rsidR="00E9265E" w:rsidRPr="00ED56E0" w:rsidRDefault="00E9265E" w:rsidP="007B3D77">
            <w:pPr>
              <w:jc w:val="center"/>
              <w:rPr>
                <w:color w:val="000000"/>
                <w:sz w:val="20"/>
                <w:szCs w:val="20"/>
              </w:rPr>
            </w:pPr>
            <w:r>
              <w:rPr>
                <w:color w:val="000000"/>
                <w:sz w:val="20"/>
                <w:szCs w:val="20"/>
              </w:rPr>
              <w:t>1</w:t>
            </w:r>
          </w:p>
        </w:tc>
        <w:tc>
          <w:tcPr>
            <w:tcW w:w="1418" w:type="dxa"/>
            <w:tcBorders>
              <w:top w:val="nil"/>
              <w:left w:val="nil"/>
              <w:bottom w:val="nil"/>
              <w:right w:val="single" w:sz="4" w:space="0" w:color="auto"/>
            </w:tcBorders>
            <w:shd w:val="clear" w:color="auto" w:fill="auto"/>
            <w:hideMark/>
          </w:tcPr>
          <w:p w:rsidR="00E9265E" w:rsidRPr="00ED56E0" w:rsidRDefault="00E9265E" w:rsidP="007B3D77">
            <w:pPr>
              <w:jc w:val="center"/>
              <w:rPr>
                <w:color w:val="000000"/>
                <w:sz w:val="20"/>
                <w:szCs w:val="20"/>
              </w:rPr>
            </w:pPr>
            <w:r>
              <w:rPr>
                <w:color w:val="000000"/>
                <w:sz w:val="20"/>
                <w:szCs w:val="20"/>
              </w:rPr>
              <w:t>б/к</w:t>
            </w:r>
          </w:p>
        </w:tc>
        <w:tc>
          <w:tcPr>
            <w:tcW w:w="992" w:type="dxa"/>
            <w:tcBorders>
              <w:top w:val="nil"/>
              <w:left w:val="nil"/>
              <w:bottom w:val="nil"/>
              <w:right w:val="single" w:sz="4" w:space="0" w:color="auto"/>
            </w:tcBorders>
            <w:shd w:val="clear" w:color="auto" w:fill="auto"/>
            <w:hideMark/>
          </w:tcPr>
          <w:p w:rsidR="00E9265E" w:rsidRPr="00ED56E0" w:rsidRDefault="00E9265E" w:rsidP="00E9265E">
            <w:pPr>
              <w:jc w:val="center"/>
              <w:rPr>
                <w:color w:val="000000"/>
                <w:sz w:val="20"/>
                <w:szCs w:val="20"/>
              </w:rPr>
            </w:pPr>
            <w:r w:rsidRPr="00ED56E0">
              <w:rPr>
                <w:color w:val="000000"/>
                <w:sz w:val="20"/>
                <w:szCs w:val="20"/>
              </w:rPr>
              <w:t>Курсы по образовательной программе повышения квалификации</w:t>
            </w:r>
            <w:r>
              <w:rPr>
                <w:color w:val="000000"/>
                <w:sz w:val="20"/>
                <w:szCs w:val="20"/>
              </w:rPr>
              <w:t>, 2023</w:t>
            </w:r>
          </w:p>
        </w:tc>
        <w:tc>
          <w:tcPr>
            <w:tcW w:w="1275" w:type="dxa"/>
            <w:tcBorders>
              <w:top w:val="nil"/>
              <w:left w:val="nil"/>
              <w:bottom w:val="nil"/>
              <w:right w:val="single" w:sz="4" w:space="0" w:color="auto"/>
            </w:tcBorders>
            <w:shd w:val="clear" w:color="auto" w:fill="auto"/>
            <w:hideMark/>
          </w:tcPr>
          <w:p w:rsidR="00E9265E" w:rsidRPr="00ED56E0" w:rsidRDefault="00E9265E" w:rsidP="00E9265E">
            <w:pPr>
              <w:jc w:val="center"/>
              <w:rPr>
                <w:color w:val="000000"/>
                <w:sz w:val="20"/>
                <w:szCs w:val="20"/>
              </w:rPr>
            </w:pPr>
            <w:r w:rsidRPr="00ED56E0">
              <w:rPr>
                <w:color w:val="000000"/>
                <w:sz w:val="20"/>
                <w:szCs w:val="20"/>
              </w:rPr>
              <w:t>АО "НЦПК ӨРЛЕУ</w:t>
            </w:r>
          </w:p>
        </w:tc>
        <w:tc>
          <w:tcPr>
            <w:tcW w:w="992" w:type="dxa"/>
            <w:tcBorders>
              <w:top w:val="nil"/>
              <w:left w:val="nil"/>
              <w:bottom w:val="nil"/>
              <w:right w:val="single" w:sz="4" w:space="0" w:color="auto"/>
            </w:tcBorders>
            <w:shd w:val="clear" w:color="auto" w:fill="auto"/>
            <w:hideMark/>
          </w:tcPr>
          <w:p w:rsidR="00E9265E" w:rsidRPr="00ED56E0" w:rsidRDefault="00E9265E" w:rsidP="007B3D77">
            <w:pPr>
              <w:jc w:val="center"/>
              <w:rPr>
                <w:color w:val="000000"/>
                <w:sz w:val="20"/>
                <w:szCs w:val="20"/>
              </w:rPr>
            </w:pPr>
            <w:r>
              <w:rPr>
                <w:color w:val="000000"/>
                <w:sz w:val="20"/>
                <w:szCs w:val="20"/>
              </w:rPr>
              <w:t>30.06.2023</w:t>
            </w:r>
          </w:p>
        </w:tc>
      </w:tr>
    </w:tbl>
    <w:p w:rsidR="00ED56E0" w:rsidRDefault="00ED56E0" w:rsidP="00ED56E0">
      <w:pPr>
        <w:spacing w:line="360" w:lineRule="auto"/>
        <w:jc w:val="both"/>
        <w:rPr>
          <w:sz w:val="20"/>
          <w:szCs w:val="20"/>
        </w:rPr>
      </w:pPr>
    </w:p>
    <w:p w:rsidR="00ED56E0" w:rsidRDefault="00ED56E0" w:rsidP="00ED56E0">
      <w:pPr>
        <w:spacing w:line="360" w:lineRule="auto"/>
        <w:jc w:val="both"/>
        <w:rPr>
          <w:sz w:val="20"/>
          <w:szCs w:val="20"/>
        </w:rPr>
      </w:pPr>
    </w:p>
    <w:p w:rsidR="0064609B" w:rsidRPr="00E50FCA" w:rsidRDefault="00E50FCA" w:rsidP="00ED56E0">
      <w:pPr>
        <w:spacing w:line="360" w:lineRule="auto"/>
        <w:jc w:val="both"/>
        <w:rPr>
          <w:b/>
          <w:sz w:val="28"/>
          <w:szCs w:val="28"/>
        </w:rPr>
      </w:pPr>
      <w:r w:rsidRPr="00E50FCA">
        <w:rPr>
          <w:b/>
          <w:highlight w:val="yellow"/>
        </w:rPr>
        <w:t>ССЫЛКА:</w:t>
      </w:r>
      <w:r w:rsidRPr="00E50FCA">
        <w:rPr>
          <w:b/>
        </w:rPr>
        <w:t xml:space="preserve"> </w:t>
      </w:r>
    </w:p>
    <w:p w:rsidR="007D5EF3" w:rsidRDefault="00FD34F7" w:rsidP="00D11F45">
      <w:pPr>
        <w:spacing w:line="360" w:lineRule="auto"/>
        <w:jc w:val="both"/>
        <w:rPr>
          <w:b/>
          <w:sz w:val="28"/>
          <w:szCs w:val="28"/>
        </w:rPr>
      </w:pPr>
      <w:r>
        <w:rPr>
          <w:b/>
          <w:sz w:val="28"/>
          <w:szCs w:val="28"/>
        </w:rPr>
        <w:t>3. Контингент воспитанников</w:t>
      </w:r>
    </w:p>
    <w:p w:rsidR="00FD34F7" w:rsidRDefault="00FD34F7" w:rsidP="00D11F45">
      <w:pPr>
        <w:spacing w:line="360" w:lineRule="auto"/>
        <w:jc w:val="both"/>
        <w:rPr>
          <w:sz w:val="28"/>
          <w:szCs w:val="28"/>
        </w:rPr>
      </w:pPr>
      <w:r>
        <w:rPr>
          <w:b/>
          <w:sz w:val="28"/>
          <w:szCs w:val="28"/>
        </w:rPr>
        <w:t xml:space="preserve">Список </w:t>
      </w:r>
      <w:r w:rsidRPr="00AB2C57">
        <w:rPr>
          <w:sz w:val="28"/>
          <w:szCs w:val="28"/>
        </w:rPr>
        <w:t>контингента воспитанников. Приложение 3 к Методическим рекомендациям:</w:t>
      </w:r>
    </w:p>
    <w:tbl>
      <w:tblPr>
        <w:tblW w:w="15608" w:type="dxa"/>
        <w:tblInd w:w="93" w:type="dxa"/>
        <w:tblLook w:val="04A0"/>
      </w:tblPr>
      <w:tblGrid>
        <w:gridCol w:w="567"/>
        <w:gridCol w:w="1664"/>
        <w:gridCol w:w="1484"/>
        <w:gridCol w:w="1555"/>
        <w:gridCol w:w="2062"/>
        <w:gridCol w:w="1679"/>
        <w:gridCol w:w="1387"/>
        <w:gridCol w:w="1988"/>
        <w:gridCol w:w="1058"/>
        <w:gridCol w:w="1723"/>
        <w:gridCol w:w="441"/>
      </w:tblGrid>
      <w:tr w:rsidR="00114812" w:rsidRPr="005B46A5" w:rsidTr="00E9265E">
        <w:trPr>
          <w:trHeight w:val="1207"/>
        </w:trPr>
        <w:tc>
          <w:tcPr>
            <w:tcW w:w="15608" w:type="dxa"/>
            <w:gridSpan w:val="11"/>
            <w:tcBorders>
              <w:top w:val="single" w:sz="4" w:space="0" w:color="auto"/>
              <w:left w:val="single" w:sz="4" w:space="0" w:color="auto"/>
              <w:right w:val="single" w:sz="4" w:space="0" w:color="000000"/>
            </w:tcBorders>
            <w:shd w:val="clear" w:color="auto" w:fill="auto"/>
            <w:vAlign w:val="center"/>
            <w:hideMark/>
          </w:tcPr>
          <w:p w:rsidR="00114812" w:rsidRPr="00306CB0" w:rsidRDefault="00306CB0" w:rsidP="005B46A5">
            <w:pPr>
              <w:jc w:val="center"/>
              <w:rPr>
                <w:b/>
                <w:bCs/>
                <w:color w:val="000000"/>
                <w:sz w:val="28"/>
                <w:szCs w:val="28"/>
              </w:rPr>
            </w:pPr>
            <w:r w:rsidRPr="00306CB0">
              <w:rPr>
                <w:color w:val="000000"/>
                <w:sz w:val="28"/>
                <w:szCs w:val="28"/>
              </w:rPr>
              <w:t>КГКП</w:t>
            </w:r>
            <w:r w:rsidRPr="00306CB0">
              <w:rPr>
                <w:color w:val="000000"/>
                <w:sz w:val="28"/>
                <w:szCs w:val="28"/>
              </w:rPr>
              <w:br/>
              <w:t>«Ясли-  сад «Балапан» отдела</w:t>
            </w:r>
            <w:r w:rsidRPr="00306CB0">
              <w:rPr>
                <w:color w:val="000000"/>
                <w:sz w:val="28"/>
                <w:szCs w:val="28"/>
              </w:rPr>
              <w:br/>
              <w:t>Образования Карасуского района» Управление образования акимата Костанайской области</w:t>
            </w:r>
            <w:r w:rsidRPr="00306CB0">
              <w:rPr>
                <w:color w:val="000000"/>
                <w:sz w:val="28"/>
                <w:szCs w:val="28"/>
              </w:rPr>
              <w:br/>
            </w:r>
            <w:r>
              <w:rPr>
                <w:color w:val="000000"/>
                <w:sz w:val="28"/>
                <w:szCs w:val="28"/>
              </w:rPr>
              <w:t>на 2022- 2023 уч.год</w:t>
            </w:r>
          </w:p>
        </w:tc>
      </w:tr>
      <w:tr w:rsidR="00E9265E" w:rsidRPr="00E9265E" w:rsidTr="00E9265E">
        <w:trPr>
          <w:gridAfter w:val="1"/>
          <w:wAfter w:w="441" w:type="dxa"/>
          <w:trHeight w:val="9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           п/п</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Ф.И.О.</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Дата, месяц, год рождения</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Наименование группы</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Возрастная периодизация</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color w:val="000000"/>
                <w:sz w:val="20"/>
                <w:szCs w:val="20"/>
              </w:rPr>
            </w:pPr>
            <w:r w:rsidRPr="00E9265E">
              <w:rPr>
                <w:b/>
                <w:bCs/>
                <w:color w:val="000000"/>
                <w:sz w:val="20"/>
                <w:szCs w:val="20"/>
              </w:rPr>
              <w:t>Возрастные группы</w:t>
            </w:r>
          </w:p>
        </w:tc>
        <w:tc>
          <w:tcPr>
            <w:tcW w:w="3375" w:type="dxa"/>
            <w:gridSpan w:val="2"/>
            <w:tcBorders>
              <w:top w:val="single" w:sz="4" w:space="0" w:color="auto"/>
              <w:left w:val="nil"/>
              <w:bottom w:val="single" w:sz="4" w:space="0" w:color="auto"/>
              <w:right w:val="single" w:sz="4" w:space="0" w:color="000000"/>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сведения о зачислении в ДО</w:t>
            </w:r>
          </w:p>
        </w:tc>
        <w:tc>
          <w:tcPr>
            <w:tcW w:w="2781" w:type="dxa"/>
            <w:gridSpan w:val="2"/>
            <w:tcBorders>
              <w:top w:val="single" w:sz="4" w:space="0" w:color="auto"/>
              <w:left w:val="nil"/>
              <w:bottom w:val="single" w:sz="4" w:space="0" w:color="auto"/>
              <w:right w:val="single" w:sz="4" w:space="0" w:color="000000"/>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сведения об отчислении из ДО</w:t>
            </w:r>
          </w:p>
        </w:tc>
      </w:tr>
      <w:tr w:rsidR="00E9265E" w:rsidRPr="00E9265E" w:rsidTr="00E9265E">
        <w:trPr>
          <w:gridAfter w:val="1"/>
          <w:wAfter w:w="441" w:type="dxa"/>
          <w:trHeight w:val="106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w:t>
            </w:r>
          </w:p>
        </w:tc>
        <w:tc>
          <w:tcPr>
            <w:tcW w:w="1387" w:type="dxa"/>
            <w:tcBorders>
              <w:top w:val="nil"/>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Дата прибытия</w:t>
            </w:r>
          </w:p>
        </w:tc>
        <w:tc>
          <w:tcPr>
            <w:tcW w:w="1988" w:type="dxa"/>
            <w:tcBorders>
              <w:top w:val="nil"/>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 xml:space="preserve">из них по государственному заказу </w:t>
            </w:r>
            <w:r w:rsidRPr="00E9265E">
              <w:rPr>
                <w:b/>
                <w:bCs/>
                <w:i/>
                <w:iCs/>
                <w:sz w:val="20"/>
                <w:szCs w:val="20"/>
              </w:rPr>
              <w:t>(для частных ДО)</w:t>
            </w:r>
          </w:p>
        </w:tc>
        <w:tc>
          <w:tcPr>
            <w:tcW w:w="1058" w:type="dxa"/>
            <w:tcBorders>
              <w:top w:val="nil"/>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Дата выбытия</w:t>
            </w:r>
          </w:p>
        </w:tc>
        <w:tc>
          <w:tcPr>
            <w:tcW w:w="1723" w:type="dxa"/>
            <w:tcBorders>
              <w:top w:val="nil"/>
              <w:left w:val="nil"/>
              <w:bottom w:val="single" w:sz="4" w:space="0" w:color="auto"/>
              <w:right w:val="single" w:sz="4" w:space="0" w:color="auto"/>
            </w:tcBorders>
            <w:shd w:val="clear" w:color="auto" w:fill="auto"/>
            <w:vAlign w:val="center"/>
            <w:hideMark/>
          </w:tcPr>
          <w:p w:rsidR="00E9265E" w:rsidRPr="00E9265E" w:rsidRDefault="00E9265E" w:rsidP="00E9265E">
            <w:pPr>
              <w:jc w:val="center"/>
              <w:rPr>
                <w:b/>
                <w:bCs/>
                <w:sz w:val="20"/>
                <w:szCs w:val="20"/>
              </w:rPr>
            </w:pPr>
            <w:r w:rsidRPr="00E9265E">
              <w:rPr>
                <w:b/>
                <w:bCs/>
                <w:sz w:val="20"/>
                <w:szCs w:val="20"/>
              </w:rPr>
              <w:t>основание выбытия (выпуск, по заявлению, согласно ТПД и др.)</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Анапин Аслан Асылханович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28.07.2021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Базарбай  Айзере Бейбітқызы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18.09.2021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29.11.2022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Шарипов Даниял Дамирович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12.05.2021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10.08.20224.</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8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w:t>
            </w:r>
          </w:p>
        </w:tc>
        <w:tc>
          <w:tcPr>
            <w:tcW w:w="1664" w:type="dxa"/>
            <w:tcBorders>
              <w:top w:val="nil"/>
              <w:left w:val="nil"/>
              <w:bottom w:val="single" w:sz="4" w:space="0" w:color="auto"/>
              <w:right w:val="single" w:sz="4" w:space="0" w:color="auto"/>
            </w:tcBorders>
            <w:shd w:val="clear" w:color="auto" w:fill="auto"/>
            <w:hideMark/>
          </w:tcPr>
          <w:p w:rsidR="00E9265E" w:rsidRPr="00E9265E" w:rsidRDefault="00E9265E" w:rsidP="00E9265E">
            <w:pPr>
              <w:rPr>
                <w:color w:val="000000"/>
                <w:sz w:val="20"/>
                <w:szCs w:val="20"/>
              </w:rPr>
            </w:pPr>
            <w:r w:rsidRPr="00E9265E">
              <w:rPr>
                <w:color w:val="000000"/>
                <w:sz w:val="20"/>
                <w:szCs w:val="20"/>
              </w:rPr>
              <w:t>Бердібай Томирис Даниярқызы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28.05.2021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06.09.2022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Денисов Арсений Сергеевич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21.05.2021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13.09.2022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Духнова Ангелина Сергеевна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07.01.2021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05.10.2022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Есеналина Дана Женисовна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15.12.2020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Канзада Малика Азаматкызы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03.06.2021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10.08.2022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Мейрамова Зарина Исатаевна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12.06.2021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Неборская Арина Сергеевна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17.02.2021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«Айгөлек»</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от года </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Ясельная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12.07.2022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11.</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Анисимов Сергей Дмитриевич</w:t>
            </w:r>
          </w:p>
        </w:tc>
        <w:tc>
          <w:tcPr>
            <w:tcW w:w="1484" w:type="dxa"/>
            <w:tcBorders>
              <w:top w:val="nil"/>
              <w:left w:val="nil"/>
              <w:bottom w:val="nil"/>
              <w:right w:val="nil"/>
            </w:tcBorders>
            <w:shd w:val="clear" w:color="auto" w:fill="auto"/>
            <w:noWrap/>
            <w:vAlign w:val="bottom"/>
            <w:hideMark/>
          </w:tcPr>
          <w:p w:rsidR="00E9265E" w:rsidRPr="00E9265E" w:rsidRDefault="00E9265E" w:rsidP="00E9265E">
            <w:pPr>
              <w:jc w:val="right"/>
              <w:rPr>
                <w:color w:val="000000"/>
              </w:rPr>
            </w:pPr>
            <w:r w:rsidRPr="00E9265E">
              <w:rPr>
                <w:color w:val="000000"/>
              </w:rPr>
              <w:t>02.08.2020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12.</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Аношко Павел Иванович</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18.07.2020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Порошина Кристина  Максимовна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14.11.2020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14.</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Магзумова Алуа Сергеевна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08.11.2020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30.06.2022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Нурканов Тамерлан Серикпайевич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22.08.2020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Касенов Тамирлан Дамирович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16.12.2020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30.06.2022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17.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Прозоров Дмитрий Николаевич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11.09.2020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Соколова Ксения Игоревна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07.06.2020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13.08.2021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Таскен Азиза Алматовна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15.08.2020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Тургумбаева Рамиля Рустамовна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06.10.2020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30.06.2022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Чайковская Анна Валерьевна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13.11.2020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30.06.2022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Аккукаева Аида Сабыржановна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13.09.2020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«Ақбота»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Байжанова Адель Дарханкызы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09.03.2020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24.09.2021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24.</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Бейсенбаева Адина Даулетовна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26.04.2020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20.08.2021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Бекенов Эмир Русланович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20.04.2021</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14.06.2022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Бессмертная Милана Евгеньевна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14.03.2020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15.02.2022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Даулет Нурасыл Елдосулы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09.04.2020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Жанатаев Ануар Ниязович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18.09.2020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17.08.2022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29.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Карханин Сергей Анатольевич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08.07.2019</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Әмір Сұлтан Ерболатұлы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27.11.2019</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03.05.2022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Сайлаубек Адина Бердмураткызы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14.04.2020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20.09.2021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Солуянов Гурий Витальевич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28.01.2020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Текебаев Нуржан Азаматович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23.02.2020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22.09.2021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9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34.</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Темірхан  Мансур Рустемұлы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30.08.2019</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35.</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Ткачукова Алина Вячеславовна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02.08.2020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24.05.2022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Циммер Назар Константинович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22.04.2020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20.08.2021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37.</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Шильдибаев Султан Ансаганұлы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18.06.2020</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20.08.2021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38.</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Шотпанова Арина Маратовна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06.09.2019</w:t>
            </w:r>
          </w:p>
        </w:tc>
        <w:tc>
          <w:tcPr>
            <w:tcW w:w="1555" w:type="dxa"/>
            <w:tcBorders>
              <w:top w:val="nil"/>
              <w:left w:val="nil"/>
              <w:bottom w:val="nil"/>
              <w:right w:val="nil"/>
            </w:tcBorders>
            <w:shd w:val="clear" w:color="auto" w:fill="auto"/>
            <w:noWrap/>
            <w:vAlign w:val="bottom"/>
            <w:hideMark/>
          </w:tcPr>
          <w:p w:rsidR="00E9265E" w:rsidRPr="00E9265E" w:rsidRDefault="00E9265E" w:rsidP="00E9265E">
            <w:pPr>
              <w:rPr>
                <w:color w:val="000000"/>
              </w:rPr>
            </w:pPr>
            <w:r w:rsidRPr="00E9265E">
              <w:rPr>
                <w:color w:val="000000"/>
              </w:rPr>
              <w:t>"Балауса"</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15.09.2022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39.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Батталова Дария Ерлановна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10.06.2020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25.07.2022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40.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Волков Богдан Анатольевич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03.06.2020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08.07.2022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Жантурсунов Ильфат Арманович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01.01.2020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Жумагулова Сабрина Бериковна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16.02.2021</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9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43.</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Жұмағұл Әлихан Қайратұлы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23.01.2021</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63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44.</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Қаби Омар Ерланұлы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21.07.2020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27.09.2021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45.</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Казенова Аружан Самратовна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29.10.2020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30.06.2022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Калыков Санжар Молдашевич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16.04.2020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01.06.2022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63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47.</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Құрманғажы Расул</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09.12.2023</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08.10.2021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48.</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Малиновский Егор Максимович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11.06.2019</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28.04.2022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49.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Никкель Артур Владимирович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21.04.202</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Рамазанов Рамазан Алматович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29.05.2020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25.05.2022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51.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Сейткалива Амели Куанышбековна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26.01.2020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Усенова Саяна Сырымовна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23.04.2021</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Шакаров Алан Алматович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27.10.2020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20.06.2022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54.</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Шалтаев Сулейман Тимурович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03.07.2020</w:t>
            </w:r>
          </w:p>
        </w:tc>
        <w:tc>
          <w:tcPr>
            <w:tcW w:w="1555" w:type="dxa"/>
            <w:tcBorders>
              <w:top w:val="nil"/>
              <w:left w:val="nil"/>
              <w:bottom w:val="nil"/>
              <w:right w:val="nil"/>
            </w:tcBorders>
            <w:shd w:val="clear" w:color="auto" w:fill="auto"/>
            <w:vAlign w:val="bottom"/>
            <w:hideMark/>
          </w:tcPr>
          <w:p w:rsidR="00E9265E" w:rsidRPr="00E9265E" w:rsidRDefault="00E9265E" w:rsidP="00E9265E">
            <w:pPr>
              <w:rPr>
                <w:rFonts w:ascii="Calibri" w:hAnsi="Calibri"/>
                <w:color w:val="000000"/>
              </w:rPr>
            </w:pPr>
            <w:r w:rsidRPr="00E9265E">
              <w:rPr>
                <w:rFonts w:ascii="Calibri" w:hAnsi="Calibri"/>
                <w:color w:val="000000"/>
                <w:sz w:val="22"/>
                <w:szCs w:val="22"/>
              </w:rPr>
              <w:t>"Балдаурен"</w:t>
            </w:r>
          </w:p>
        </w:tc>
        <w:tc>
          <w:tcPr>
            <w:tcW w:w="2062"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Кушкумбаева Райана Талгатовна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16.06.2021</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"Балдаурен"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16.01.2023</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Токмагамбетова Анель Канатовна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30.09.2020</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"Балдаурен"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07.09.2022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Папета Богдан Алексеевич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03.10.2019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9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58.</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Серик Аружан Берикқызы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25.07.2019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59.</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Бектас Жанерке Габитқызы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25.09.2019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Грущенко Семен Николаевич </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23.05.2019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02.09.2021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Жанат Алан Диязұлы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07.12.2018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Казенов Арлан Самратович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02.08.2019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16.02.2022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63.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Канзада Муслим Азаматулы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06.08.2019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13.08.2021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64.</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Маймаков Дамир Ерланович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19.11.2019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Мейрамова Жасмин Исатаевна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22.12.2019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26.05.2022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Пашута Вероника Витальевна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20.07.2019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28.10.2021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Рамазанова Маржан Султановна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20.02.2019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Сахан Инабат Данияркызы </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18.10.2018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15.08.2022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69.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Скубилова Валерия Дмитриевна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07.07.2019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Шаншаров Амир Русланович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27.12.2019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12.10.2021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Әндібек Зарина Ерланқызы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26.12.2019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05.10.2022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Ибраева Сабина Тайровна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03.10.2019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Кузембаев Даниял Серикович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24.01.2020</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"Қошақан"</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3-х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Средняя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74.</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Базалевский Захар Игоревич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01.03.2018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75.</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Болотнова Амелия Евгеньевна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19.10.2018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Карпец Давид Антонович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06.11.2018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Макишева Айзере Ансаркызы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22.07.2019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Мейрамова Асель Исатаевна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29.06.2018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79.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Молдокулов Эмин Муратович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24.09.2018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Небрская Эвелина Сергеевна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19.03.2019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03.05.2022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Пуршев Вадим Вячеславович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25.11.2018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Талах Савелий Федорович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25.11.2018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83.</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Ширяева Каролина Олеговна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21.03.2018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"Құлыңшақ"</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9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84.</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Ақмырза Гүлназ Саматкызы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25.12.2018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85.</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Базарбай  Айсултан Бейбітқызы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03.01.2019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Бектас Айым Алматқызы</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17.05.2019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87.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Ерденов Алишер Айтуарович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27.08.2018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Закиров Айсултан Бауыржанович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25.02.2019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11.08.2021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89.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Каленова Зейнеп Ануарбековна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12.07.2018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Каленова Айрин Ренатовна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02.07.2018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11.08.2021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Каппаз Медина Аяновна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10.11.2018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16.09.2021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Кушкумбаева Амира Талгатовна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23.05.2019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09.03.2022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93.</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Әлібек Әдия Жаңабайқызы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02.03.2018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24.05.2021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9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94.</w:t>
            </w:r>
          </w:p>
        </w:tc>
        <w:tc>
          <w:tcPr>
            <w:tcW w:w="1664" w:type="dxa"/>
            <w:tcBorders>
              <w:top w:val="nil"/>
              <w:left w:val="nil"/>
              <w:bottom w:val="nil"/>
              <w:right w:val="nil"/>
            </w:tcBorders>
            <w:shd w:val="clear" w:color="auto" w:fill="auto"/>
            <w:hideMark/>
          </w:tcPr>
          <w:p w:rsidR="00E9265E" w:rsidRPr="00E9265E" w:rsidRDefault="00E9265E" w:rsidP="00E9265E">
            <w:pPr>
              <w:rPr>
                <w:color w:val="000000"/>
              </w:rPr>
            </w:pPr>
            <w:r w:rsidRPr="00E9265E">
              <w:rPr>
                <w:color w:val="000000"/>
              </w:rPr>
              <w:t>Мұратбек Аяла Қанатқызы</w:t>
            </w:r>
          </w:p>
        </w:tc>
        <w:tc>
          <w:tcPr>
            <w:tcW w:w="1484"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03.07.2019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01.06.2022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103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95.</w:t>
            </w:r>
          </w:p>
        </w:tc>
        <w:tc>
          <w:tcPr>
            <w:tcW w:w="1664" w:type="dxa"/>
            <w:tcBorders>
              <w:top w:val="single" w:sz="4" w:space="0" w:color="auto"/>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Сагандыкова Амина Сырымбековна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09.01.2019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08.08.2021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96.</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Сапаргалиева Аида Олжасовна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08.05.2018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02.08.2021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lastRenderedPageBreak/>
              <w:t>97.</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Сарсенбаева Айару Нурлановна</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19.03.2019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01.06.2022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98.</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Сатаев Асанали Талгатович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13.01.2019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01.06.2022</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99.</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Ермек Арсен Ерланович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13.05.2018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15.06.2021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100.</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Умаров Нариман Серикович</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12.01.2019</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11.06.2021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101.</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 xml:space="preserve">Сериков Адиль Арманович </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r w:rsidRPr="00E9265E">
              <w:rPr>
                <w:color w:val="000000"/>
                <w:sz w:val="20"/>
                <w:szCs w:val="20"/>
              </w:rPr>
              <w:t>14.12.2018</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"Салтанат"</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от 4-х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sidRPr="00E9265E">
              <w:rPr>
                <w:color w:val="000000"/>
                <w:sz w:val="20"/>
                <w:szCs w:val="20"/>
              </w:rPr>
              <w:t>Старшая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r w:rsidRPr="00E9265E">
              <w:rPr>
                <w:rFonts w:ascii="Calibri" w:hAnsi="Calibri"/>
                <w:color w:val="FF0000"/>
                <w:sz w:val="22"/>
                <w:szCs w:val="22"/>
              </w:rPr>
              <w:t>12.01.2021</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r>
              <w:rPr>
                <w:color w:val="000000"/>
                <w:sz w:val="20"/>
                <w:szCs w:val="20"/>
              </w:rPr>
              <w:t>102.</w:t>
            </w: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rPr>
                <w:color w:val="000000"/>
                <w:sz w:val="20"/>
                <w:szCs w:val="20"/>
              </w:rPr>
            </w:pPr>
            <w:r>
              <w:rPr>
                <w:color w:val="000000"/>
                <w:sz w:val="20"/>
                <w:szCs w:val="20"/>
              </w:rPr>
              <w:t xml:space="preserve">Голофаст Лилия  Викторовна </w:t>
            </w: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jc w:val="right"/>
              <w:rPr>
                <w:color w:val="000000"/>
                <w:sz w:val="20"/>
                <w:szCs w:val="20"/>
              </w:rPr>
            </w:pPr>
            <w:r>
              <w:rPr>
                <w:color w:val="000000"/>
                <w:sz w:val="20"/>
                <w:szCs w:val="20"/>
              </w:rPr>
              <w:t xml:space="preserve">07.12.2020 </w:t>
            </w: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rPr>
                <w:color w:val="000000"/>
                <w:sz w:val="20"/>
                <w:szCs w:val="20"/>
              </w:rPr>
            </w:pPr>
            <w:r>
              <w:rPr>
                <w:color w:val="000000"/>
                <w:sz w:val="20"/>
                <w:szCs w:val="20"/>
              </w:rPr>
              <w:t>«Акбота»</w:t>
            </w: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rPr>
                <w:color w:val="000000"/>
                <w:sz w:val="20"/>
                <w:szCs w:val="20"/>
              </w:rPr>
            </w:pPr>
            <w:r>
              <w:rPr>
                <w:color w:val="000000"/>
                <w:sz w:val="20"/>
                <w:szCs w:val="20"/>
              </w:rPr>
              <w:t>От 2-х лет</w:t>
            </w: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rPr>
                <w:color w:val="000000"/>
                <w:sz w:val="20"/>
                <w:szCs w:val="20"/>
              </w:rPr>
            </w:pPr>
            <w:r>
              <w:rPr>
                <w:color w:val="000000"/>
                <w:sz w:val="20"/>
                <w:szCs w:val="20"/>
              </w:rPr>
              <w:t>Младшая группа</w:t>
            </w: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306CB0" w:rsidP="00E9265E">
            <w:pPr>
              <w:jc w:val="right"/>
              <w:rPr>
                <w:rFonts w:ascii="Calibri" w:hAnsi="Calibri"/>
                <w:color w:val="FF0000"/>
              </w:rPr>
            </w:pPr>
            <w:r>
              <w:rPr>
                <w:rFonts w:ascii="Calibri" w:hAnsi="Calibri"/>
                <w:color w:val="FF0000"/>
                <w:sz w:val="22"/>
                <w:szCs w:val="22"/>
              </w:rPr>
              <w:t>02.03.2023</w:t>
            </w: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r>
      <w:tr w:rsidR="00E9265E" w:rsidRPr="00E9265E" w:rsidTr="00E9265E">
        <w:trPr>
          <w:gridAfter w:val="1"/>
          <w:wAfter w:w="441"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664" w:type="dxa"/>
            <w:tcBorders>
              <w:top w:val="nil"/>
              <w:left w:val="nil"/>
              <w:bottom w:val="nil"/>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484" w:type="dxa"/>
            <w:tcBorders>
              <w:top w:val="nil"/>
              <w:left w:val="nil"/>
              <w:bottom w:val="nil"/>
              <w:right w:val="single" w:sz="4" w:space="0" w:color="auto"/>
            </w:tcBorders>
            <w:shd w:val="clear" w:color="auto" w:fill="auto"/>
            <w:vAlign w:val="bottom"/>
            <w:hideMark/>
          </w:tcPr>
          <w:p w:rsidR="00E9265E" w:rsidRPr="00E9265E" w:rsidRDefault="00E9265E" w:rsidP="00E9265E">
            <w:pPr>
              <w:jc w:val="right"/>
              <w:rPr>
                <w:color w:val="000000"/>
                <w:sz w:val="20"/>
                <w:szCs w:val="20"/>
              </w:rPr>
            </w:pPr>
          </w:p>
        </w:tc>
        <w:tc>
          <w:tcPr>
            <w:tcW w:w="1555" w:type="dxa"/>
            <w:tcBorders>
              <w:top w:val="nil"/>
              <w:left w:val="nil"/>
              <w:bottom w:val="nil"/>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2062" w:type="dxa"/>
            <w:tcBorders>
              <w:top w:val="nil"/>
              <w:left w:val="nil"/>
              <w:bottom w:val="nil"/>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679" w:type="dxa"/>
            <w:tcBorders>
              <w:top w:val="nil"/>
              <w:left w:val="nil"/>
              <w:bottom w:val="nil"/>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387" w:type="dxa"/>
            <w:tcBorders>
              <w:top w:val="nil"/>
              <w:left w:val="nil"/>
              <w:bottom w:val="nil"/>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p>
        </w:tc>
        <w:tc>
          <w:tcPr>
            <w:tcW w:w="1988" w:type="dxa"/>
            <w:tcBorders>
              <w:top w:val="nil"/>
              <w:left w:val="nil"/>
              <w:bottom w:val="nil"/>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058" w:type="dxa"/>
            <w:tcBorders>
              <w:top w:val="nil"/>
              <w:left w:val="nil"/>
              <w:bottom w:val="nil"/>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c>
          <w:tcPr>
            <w:tcW w:w="1723" w:type="dxa"/>
            <w:tcBorders>
              <w:top w:val="nil"/>
              <w:left w:val="nil"/>
              <w:bottom w:val="nil"/>
              <w:right w:val="single" w:sz="4" w:space="0" w:color="auto"/>
            </w:tcBorders>
            <w:shd w:val="clear" w:color="auto" w:fill="auto"/>
            <w:vAlign w:val="bottom"/>
            <w:hideMark/>
          </w:tcPr>
          <w:p w:rsidR="00E9265E" w:rsidRPr="00E9265E" w:rsidRDefault="00E9265E" w:rsidP="00E9265E">
            <w:pPr>
              <w:rPr>
                <w:rFonts w:ascii="Calibri" w:hAnsi="Calibri"/>
                <w:color w:val="FF0000"/>
              </w:rPr>
            </w:pPr>
            <w:r w:rsidRPr="00E9265E">
              <w:rPr>
                <w:rFonts w:ascii="Calibri" w:hAnsi="Calibri"/>
                <w:color w:val="FF0000"/>
                <w:sz w:val="22"/>
                <w:szCs w:val="22"/>
              </w:rPr>
              <w:t> </w:t>
            </w:r>
          </w:p>
        </w:tc>
      </w:tr>
      <w:tr w:rsidR="00E9265E" w:rsidRPr="00E9265E" w:rsidTr="00E9265E">
        <w:trPr>
          <w:gridAfter w:val="1"/>
          <w:wAfter w:w="441" w:type="dxa"/>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66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484"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color w:val="000000"/>
                <w:sz w:val="20"/>
                <w:szCs w:val="20"/>
              </w:rPr>
            </w:pPr>
          </w:p>
        </w:tc>
        <w:tc>
          <w:tcPr>
            <w:tcW w:w="1555"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2062"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679"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color w:val="000000"/>
                <w:sz w:val="20"/>
                <w:szCs w:val="20"/>
              </w:rPr>
            </w:pPr>
          </w:p>
        </w:tc>
        <w:tc>
          <w:tcPr>
            <w:tcW w:w="1387"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jc w:val="right"/>
              <w:rPr>
                <w:rFonts w:ascii="Calibri" w:hAnsi="Calibri"/>
                <w:color w:val="FF0000"/>
              </w:rPr>
            </w:pPr>
          </w:p>
        </w:tc>
        <w:tc>
          <w:tcPr>
            <w:tcW w:w="198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058"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c>
          <w:tcPr>
            <w:tcW w:w="1723" w:type="dxa"/>
            <w:tcBorders>
              <w:top w:val="nil"/>
              <w:left w:val="nil"/>
              <w:bottom w:val="single" w:sz="4" w:space="0" w:color="auto"/>
              <w:right w:val="single" w:sz="4" w:space="0" w:color="auto"/>
            </w:tcBorders>
            <w:shd w:val="clear" w:color="auto" w:fill="auto"/>
            <w:vAlign w:val="bottom"/>
            <w:hideMark/>
          </w:tcPr>
          <w:p w:rsidR="00E9265E" w:rsidRPr="00E9265E" w:rsidRDefault="00E9265E" w:rsidP="00E9265E">
            <w:pPr>
              <w:rPr>
                <w:rFonts w:ascii="Calibri" w:hAnsi="Calibri"/>
                <w:color w:val="FF0000"/>
              </w:rPr>
            </w:pPr>
          </w:p>
        </w:tc>
      </w:tr>
    </w:tbl>
    <w:p w:rsidR="00ED56E0" w:rsidRDefault="00ED56E0" w:rsidP="00D11F45">
      <w:pPr>
        <w:spacing w:line="360" w:lineRule="auto"/>
        <w:jc w:val="both"/>
        <w:rPr>
          <w:b/>
          <w:sz w:val="28"/>
          <w:szCs w:val="28"/>
        </w:rPr>
      </w:pPr>
    </w:p>
    <w:p w:rsidR="00E50FCA" w:rsidRDefault="00E50FCA" w:rsidP="00F64DF7">
      <w:pPr>
        <w:spacing w:line="360" w:lineRule="auto"/>
        <w:jc w:val="both"/>
      </w:pPr>
    </w:p>
    <w:p w:rsidR="009F1963" w:rsidRDefault="00E50FCA" w:rsidP="00F64DF7">
      <w:pPr>
        <w:spacing w:line="360" w:lineRule="auto"/>
        <w:jc w:val="both"/>
        <w:rPr>
          <w:b/>
          <w:sz w:val="28"/>
          <w:szCs w:val="28"/>
        </w:rPr>
      </w:pPr>
      <w:r w:rsidRPr="00E50FCA">
        <w:rPr>
          <w:b/>
          <w:highlight w:val="yellow"/>
        </w:rPr>
        <w:t>ССЫЛКА:</w:t>
      </w:r>
      <w:r>
        <w:t xml:space="preserve"> </w:t>
      </w:r>
    </w:p>
    <w:p w:rsidR="009F1963" w:rsidRDefault="009F1963" w:rsidP="00F64DF7">
      <w:pPr>
        <w:spacing w:line="360" w:lineRule="auto"/>
        <w:jc w:val="both"/>
        <w:rPr>
          <w:b/>
          <w:sz w:val="28"/>
          <w:szCs w:val="28"/>
        </w:rPr>
      </w:pPr>
    </w:p>
    <w:p w:rsidR="009F1963" w:rsidRDefault="009F1963" w:rsidP="00F64DF7">
      <w:pPr>
        <w:spacing w:line="360" w:lineRule="auto"/>
        <w:jc w:val="both"/>
        <w:rPr>
          <w:b/>
          <w:sz w:val="28"/>
          <w:szCs w:val="28"/>
        </w:rPr>
      </w:pPr>
    </w:p>
    <w:p w:rsidR="009F1963" w:rsidRDefault="009F1963" w:rsidP="00F64DF7">
      <w:pPr>
        <w:spacing w:line="360" w:lineRule="auto"/>
        <w:jc w:val="both"/>
        <w:rPr>
          <w:b/>
          <w:sz w:val="28"/>
          <w:szCs w:val="28"/>
        </w:rPr>
      </w:pPr>
    </w:p>
    <w:p w:rsidR="009F1963" w:rsidRDefault="009F1963" w:rsidP="00F64DF7">
      <w:pPr>
        <w:spacing w:line="360" w:lineRule="auto"/>
        <w:jc w:val="both"/>
        <w:rPr>
          <w:b/>
          <w:sz w:val="28"/>
          <w:szCs w:val="28"/>
        </w:rPr>
      </w:pPr>
    </w:p>
    <w:p w:rsidR="00306CB0" w:rsidRDefault="00306CB0" w:rsidP="00F64DF7">
      <w:pPr>
        <w:spacing w:line="360" w:lineRule="auto"/>
        <w:jc w:val="both"/>
        <w:rPr>
          <w:b/>
          <w:sz w:val="28"/>
          <w:szCs w:val="28"/>
        </w:rPr>
      </w:pPr>
    </w:p>
    <w:p w:rsidR="001D7C91" w:rsidRPr="00B41ECE" w:rsidRDefault="004D0FC7" w:rsidP="00B41ECE">
      <w:pPr>
        <w:spacing w:line="360" w:lineRule="auto"/>
        <w:jc w:val="both"/>
        <w:rPr>
          <w:b/>
          <w:sz w:val="28"/>
          <w:szCs w:val="28"/>
        </w:rPr>
      </w:pPr>
      <w:r>
        <w:rPr>
          <w:b/>
          <w:sz w:val="28"/>
          <w:szCs w:val="28"/>
        </w:rPr>
        <w:lastRenderedPageBreak/>
        <w:t>4. Учебно-методическая работа</w:t>
      </w:r>
    </w:p>
    <w:p w:rsidR="007F2B0B" w:rsidRPr="00B34D53" w:rsidRDefault="001D7C91" w:rsidP="00B41ECE">
      <w:pPr>
        <w:jc w:val="both"/>
        <w:rPr>
          <w:b/>
          <w:sz w:val="28"/>
          <w:szCs w:val="28"/>
        </w:rPr>
      </w:pPr>
      <w:r w:rsidRPr="00B34D53">
        <w:rPr>
          <w:b/>
          <w:sz w:val="28"/>
          <w:szCs w:val="28"/>
        </w:rPr>
        <w:t xml:space="preserve">Рабочий учебный план на 2022-2023 учебный год: </w:t>
      </w:r>
    </w:p>
    <w:p w:rsidR="001D7C91" w:rsidRPr="00B34D53" w:rsidRDefault="001D7C91" w:rsidP="001D7C91">
      <w:pPr>
        <w:ind w:firstLine="708"/>
        <w:jc w:val="both"/>
        <w:rPr>
          <w:b/>
        </w:rPr>
      </w:pPr>
      <w:r w:rsidRPr="00B34D53">
        <w:rPr>
          <w:b/>
        </w:rPr>
        <w:t xml:space="preserve"> </w:t>
      </w:r>
    </w:p>
    <w:p w:rsidR="007F2B0B" w:rsidRPr="004B0032" w:rsidRDefault="007F2B0B" w:rsidP="007F2B0B">
      <w:pPr>
        <w:ind w:firstLine="851"/>
        <w:jc w:val="both"/>
        <w:rPr>
          <w:sz w:val="28"/>
          <w:szCs w:val="28"/>
        </w:rPr>
      </w:pPr>
      <w:r w:rsidRPr="004B0032">
        <w:rPr>
          <w:sz w:val="28"/>
          <w:szCs w:val="28"/>
        </w:rPr>
        <w:t xml:space="preserve">Рабочий учебный план </w:t>
      </w:r>
      <w:r>
        <w:rPr>
          <w:sz w:val="28"/>
          <w:szCs w:val="28"/>
        </w:rPr>
        <w:t xml:space="preserve"> на 2022-2023 учебный год </w:t>
      </w:r>
      <w:r w:rsidRPr="004B0032">
        <w:rPr>
          <w:sz w:val="28"/>
          <w:szCs w:val="28"/>
        </w:rPr>
        <w:t xml:space="preserve">устанавливает максимальную учебную нагрузку по возрастным периодам и </w:t>
      </w:r>
      <w:r w:rsidRPr="004B0032">
        <w:rPr>
          <w:color w:val="000000"/>
          <w:sz w:val="28"/>
          <w:szCs w:val="28"/>
        </w:rPr>
        <w:t xml:space="preserve">составлен на основании Государственного общеобязательного стандарта дошкольного воспитания и обучения, утвержденного </w:t>
      </w:r>
      <w:r w:rsidRPr="004B0032">
        <w:rPr>
          <w:sz w:val="28"/>
          <w:szCs w:val="28"/>
        </w:rPr>
        <w:t xml:space="preserve">приказом Министра просвещения Республики Казахстан от 3 августа 2022 года  №348. </w:t>
      </w:r>
    </w:p>
    <w:p w:rsidR="007F2B0B" w:rsidRPr="004B0032" w:rsidRDefault="007F2B0B" w:rsidP="007F2B0B">
      <w:pPr>
        <w:ind w:firstLine="851"/>
        <w:jc w:val="both"/>
        <w:rPr>
          <w:sz w:val="28"/>
          <w:szCs w:val="28"/>
        </w:rPr>
      </w:pPr>
      <w:r w:rsidRPr="004B0032">
        <w:rPr>
          <w:sz w:val="28"/>
          <w:szCs w:val="28"/>
        </w:rPr>
        <w:t xml:space="preserve">Воспитательно-образовательный процесс направлен на развитие коммуникативных, 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 и осуществляется посредством интеграции организованной деятельности в игровой форме через разные виды детской деятельности для реализации Типовой учебной программы дошкольного воспитания и обучения, </w:t>
      </w:r>
      <w:r w:rsidRPr="004B0032">
        <w:rPr>
          <w:color w:val="000000"/>
          <w:sz w:val="28"/>
          <w:szCs w:val="28"/>
        </w:rPr>
        <w:t xml:space="preserve"> утвержденного </w:t>
      </w:r>
      <w:r w:rsidRPr="004B0032">
        <w:rPr>
          <w:sz w:val="28"/>
          <w:szCs w:val="28"/>
        </w:rPr>
        <w:t>приказом и.о. Министра образования и Науки Республики Казахстан от 12 августа 2016 года №499.</w:t>
      </w:r>
    </w:p>
    <w:p w:rsidR="006F6330" w:rsidRDefault="006F6330" w:rsidP="001D7C91">
      <w:pPr>
        <w:ind w:firstLine="708"/>
        <w:jc w:val="both"/>
        <w:rPr>
          <w:b/>
          <w:highlight w:val="yellow"/>
        </w:rPr>
      </w:pPr>
    </w:p>
    <w:p w:rsidR="006F6330" w:rsidRDefault="006F6330" w:rsidP="001D7C91">
      <w:pPr>
        <w:ind w:firstLine="708"/>
        <w:jc w:val="both"/>
        <w:rPr>
          <w:b/>
          <w:highlight w:val="yellow"/>
        </w:rPr>
      </w:pPr>
    </w:p>
    <w:p w:rsidR="00E50FCA" w:rsidRDefault="00E50FCA" w:rsidP="00E50FCA">
      <w:pPr>
        <w:ind w:firstLine="708"/>
        <w:jc w:val="both"/>
        <w:rPr>
          <w:b/>
          <w:sz w:val="28"/>
          <w:szCs w:val="28"/>
        </w:rPr>
      </w:pPr>
      <w:r w:rsidRPr="00E50FCA">
        <w:rPr>
          <w:b/>
          <w:sz w:val="28"/>
          <w:szCs w:val="28"/>
          <w:highlight w:val="yellow"/>
        </w:rPr>
        <w:t>ССЫЛКА:</w:t>
      </w:r>
      <w:r w:rsidRPr="00E50FCA">
        <w:rPr>
          <w:b/>
          <w:sz w:val="28"/>
          <w:szCs w:val="28"/>
        </w:rPr>
        <w:t xml:space="preserve"> </w:t>
      </w:r>
    </w:p>
    <w:p w:rsidR="001D7C91" w:rsidRPr="001D7C91" w:rsidRDefault="001D7C91" w:rsidP="001D7C91">
      <w:pPr>
        <w:jc w:val="both"/>
        <w:rPr>
          <w:sz w:val="28"/>
          <w:szCs w:val="28"/>
        </w:rPr>
      </w:pPr>
    </w:p>
    <w:p w:rsidR="001D7C91" w:rsidRPr="00AB2C57" w:rsidRDefault="001D7C91" w:rsidP="001D7C91">
      <w:pPr>
        <w:ind w:firstLine="708"/>
        <w:jc w:val="both"/>
        <w:rPr>
          <w:b/>
          <w:color w:val="000000"/>
          <w:sz w:val="28"/>
          <w:szCs w:val="28"/>
        </w:rPr>
      </w:pPr>
      <w:r w:rsidRPr="00AB2C57">
        <w:rPr>
          <w:b/>
          <w:color w:val="000000"/>
          <w:sz w:val="28"/>
          <w:szCs w:val="28"/>
        </w:rPr>
        <w:t>Дети с особыми образовательными потребностями отсутствуют, но условия для лиц с особыми образовательными потребностями созданы.</w:t>
      </w:r>
    </w:p>
    <w:p w:rsidR="000B4625" w:rsidRDefault="000B4625" w:rsidP="00AB2C57">
      <w:pPr>
        <w:pStyle w:val="a7"/>
        <w:ind w:firstLine="567"/>
        <w:jc w:val="both"/>
        <w:rPr>
          <w:rFonts w:ascii="Times New Roman" w:hAnsi="Times New Roman"/>
          <w:sz w:val="28"/>
          <w:szCs w:val="28"/>
          <w:highlight w:val="yellow"/>
        </w:rPr>
      </w:pP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 в соответствии с Перспективным планом составляет циклограмму.</w:t>
      </w: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 xml:space="preserve">Циклограмма составляется в соответствии с перспективным планом на каждую неделю, которая обеспечивает выполнение всех режимных процессов, начиная от приема детей, проведения организованной учебной деятельности, прогулок, дневного сна и до ухода детей домой. </w:t>
      </w:r>
    </w:p>
    <w:p w:rsidR="00AB2C57" w:rsidRPr="000B4625"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 xml:space="preserve">Структура циклограммы выстраивается в соответствии с режимом дня. Требования к планированию Циклограммы: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-определение темы ОД в соответствии с Перспективным планом;</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-соблюдение принципа системности и последовательности при распределении программного материала;</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lastRenderedPageBreak/>
        <w:t xml:space="preserve"> -обеспечение условий для качественного и полноценного развития детей в соответствии с содержанием Программы;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 xml:space="preserve">-применение инновационных технологий, методов и приемов для воспитания и обучения детей; </w:t>
      </w:r>
    </w:p>
    <w:p w:rsidR="00AB2C57" w:rsidRPr="000B4625" w:rsidRDefault="00AB2C57" w:rsidP="00AB2C57">
      <w:pPr>
        <w:pStyle w:val="a7"/>
        <w:jc w:val="both"/>
        <w:rPr>
          <w:rFonts w:ascii="Times New Roman" w:hAnsi="Times New Roman"/>
          <w:sz w:val="28"/>
          <w:szCs w:val="28"/>
        </w:rPr>
      </w:pPr>
      <w:r w:rsidRPr="000B4625">
        <w:rPr>
          <w:rFonts w:ascii="Times New Roman" w:hAnsi="Times New Roman"/>
          <w:sz w:val="28"/>
          <w:szCs w:val="28"/>
        </w:rPr>
        <w:t>-формирование предметно-развивающей среды для качественного планирования структурных частей циклограммы.</w:t>
      </w:r>
    </w:p>
    <w:p w:rsidR="00AB2C57" w:rsidRPr="00C2127B" w:rsidRDefault="00AB2C57" w:rsidP="00AB2C57">
      <w:pPr>
        <w:pStyle w:val="a7"/>
        <w:ind w:firstLine="567"/>
        <w:jc w:val="both"/>
        <w:rPr>
          <w:rFonts w:ascii="Times New Roman" w:hAnsi="Times New Roman"/>
          <w:sz w:val="28"/>
          <w:szCs w:val="28"/>
        </w:rPr>
      </w:pPr>
      <w:r w:rsidRPr="000B4625">
        <w:rPr>
          <w:rFonts w:ascii="Times New Roman" w:hAnsi="Times New Roman"/>
          <w:sz w:val="28"/>
          <w:szCs w:val="28"/>
        </w:rPr>
        <w:t>Обучение детей, всем педагогам, рекомендуется проводить без утомления, в интересной для них игровой форме, принимая во внимание инициативность, мнение и желания ребенка.</w:t>
      </w:r>
    </w:p>
    <w:p w:rsidR="00E50FCA" w:rsidRDefault="00E50FCA" w:rsidP="00E50FCA">
      <w:pPr>
        <w:jc w:val="both"/>
        <w:rPr>
          <w:sz w:val="28"/>
          <w:szCs w:val="28"/>
        </w:rPr>
      </w:pPr>
    </w:p>
    <w:p w:rsidR="00E50FCA" w:rsidRDefault="00F17838" w:rsidP="00E50FCA">
      <w:pPr>
        <w:jc w:val="both"/>
        <w:rPr>
          <w:b/>
          <w:sz w:val="28"/>
          <w:szCs w:val="28"/>
        </w:rPr>
      </w:pPr>
      <w:r>
        <w:rPr>
          <w:b/>
          <w:sz w:val="28"/>
          <w:szCs w:val="28"/>
        </w:rPr>
        <w:t>Перспективный план организованной деятельности на 2020-2021</w:t>
      </w:r>
      <w:r w:rsidR="001F5192">
        <w:rPr>
          <w:b/>
          <w:sz w:val="28"/>
          <w:szCs w:val="28"/>
        </w:rPr>
        <w:t>, 2021-2022, 2022-2023</w:t>
      </w:r>
      <w:r>
        <w:rPr>
          <w:b/>
          <w:sz w:val="28"/>
          <w:szCs w:val="28"/>
        </w:rPr>
        <w:t xml:space="preserve"> учебный год:</w:t>
      </w:r>
      <w:r w:rsidR="00504B8A">
        <w:rPr>
          <w:b/>
          <w:sz w:val="28"/>
          <w:szCs w:val="28"/>
        </w:rPr>
        <w:t xml:space="preserve"> </w:t>
      </w:r>
    </w:p>
    <w:p w:rsidR="00E50FCA" w:rsidRDefault="00E50FCA" w:rsidP="00E50FCA">
      <w:pPr>
        <w:ind w:firstLine="708"/>
        <w:jc w:val="both"/>
        <w:rPr>
          <w:b/>
          <w:sz w:val="28"/>
          <w:szCs w:val="28"/>
          <w:highlight w:val="yellow"/>
        </w:rPr>
      </w:pPr>
    </w:p>
    <w:p w:rsidR="00E50FCA" w:rsidRDefault="00E50FCA" w:rsidP="00E50FCA">
      <w:pPr>
        <w:ind w:firstLine="708"/>
        <w:jc w:val="both"/>
        <w:rPr>
          <w:b/>
          <w:sz w:val="28"/>
          <w:szCs w:val="28"/>
        </w:rPr>
      </w:pPr>
      <w:r w:rsidRPr="00E50FCA">
        <w:rPr>
          <w:b/>
          <w:sz w:val="28"/>
          <w:szCs w:val="28"/>
          <w:highlight w:val="yellow"/>
        </w:rPr>
        <w:t>ССЫЛКА:</w:t>
      </w:r>
      <w:r w:rsidRPr="00E50FCA">
        <w:rPr>
          <w:b/>
          <w:sz w:val="28"/>
          <w:szCs w:val="28"/>
        </w:rPr>
        <w:t xml:space="preserve"> </w:t>
      </w:r>
    </w:p>
    <w:p w:rsidR="00E50FCA" w:rsidRDefault="00E50FCA" w:rsidP="00E50FCA">
      <w:pPr>
        <w:ind w:firstLine="708"/>
        <w:jc w:val="both"/>
        <w:rPr>
          <w:b/>
          <w:sz w:val="28"/>
          <w:szCs w:val="28"/>
        </w:rPr>
      </w:pPr>
    </w:p>
    <w:p w:rsidR="00504B8A" w:rsidRDefault="00504B8A" w:rsidP="00D11F45">
      <w:pPr>
        <w:spacing w:line="360" w:lineRule="auto"/>
        <w:jc w:val="both"/>
        <w:rPr>
          <w:b/>
          <w:sz w:val="28"/>
          <w:szCs w:val="28"/>
        </w:rPr>
      </w:pPr>
    </w:p>
    <w:p w:rsidR="00F17838" w:rsidRDefault="00F17838" w:rsidP="00F17838">
      <w:pPr>
        <w:spacing w:line="360" w:lineRule="auto"/>
        <w:jc w:val="both"/>
        <w:rPr>
          <w:b/>
          <w:sz w:val="28"/>
          <w:szCs w:val="28"/>
        </w:rPr>
      </w:pPr>
      <w:r>
        <w:rPr>
          <w:b/>
          <w:sz w:val="28"/>
          <w:szCs w:val="28"/>
        </w:rPr>
        <w:t>Циклограмма воспитательно-образовательного процесса на 2020-2021</w:t>
      </w:r>
      <w:r w:rsidR="001F5192">
        <w:rPr>
          <w:b/>
          <w:sz w:val="28"/>
          <w:szCs w:val="28"/>
        </w:rPr>
        <w:t>, 2021-2022, 2022-2023</w:t>
      </w:r>
      <w:r>
        <w:rPr>
          <w:b/>
          <w:sz w:val="28"/>
          <w:szCs w:val="28"/>
        </w:rPr>
        <w:t xml:space="preserve"> учебный год:</w:t>
      </w:r>
      <w:r w:rsidR="00504B8A">
        <w:rPr>
          <w:b/>
          <w:sz w:val="28"/>
          <w:szCs w:val="28"/>
        </w:rPr>
        <w:t xml:space="preserve"> </w:t>
      </w:r>
    </w:p>
    <w:p w:rsidR="00E50FCA" w:rsidRDefault="00E50FCA" w:rsidP="00F17838">
      <w:pPr>
        <w:spacing w:line="360" w:lineRule="auto"/>
        <w:jc w:val="both"/>
        <w:rPr>
          <w:b/>
          <w:sz w:val="28"/>
          <w:szCs w:val="28"/>
        </w:rPr>
      </w:pPr>
    </w:p>
    <w:p w:rsidR="00E50FCA" w:rsidRDefault="00E50FCA" w:rsidP="00E50FCA">
      <w:pPr>
        <w:ind w:firstLine="708"/>
        <w:jc w:val="both"/>
        <w:rPr>
          <w:b/>
          <w:sz w:val="28"/>
          <w:szCs w:val="28"/>
        </w:rPr>
      </w:pPr>
      <w:r w:rsidRPr="00E50FCA">
        <w:rPr>
          <w:b/>
          <w:sz w:val="28"/>
          <w:szCs w:val="28"/>
          <w:highlight w:val="yellow"/>
        </w:rPr>
        <w:t>ССЫЛКА:</w:t>
      </w:r>
      <w:r w:rsidRPr="00E50FCA">
        <w:rPr>
          <w:b/>
          <w:sz w:val="28"/>
          <w:szCs w:val="28"/>
        </w:rPr>
        <w:t xml:space="preserve"> </w:t>
      </w:r>
    </w:p>
    <w:p w:rsidR="00F17838" w:rsidRDefault="00F17838" w:rsidP="00F17838">
      <w:pPr>
        <w:spacing w:line="360" w:lineRule="auto"/>
        <w:jc w:val="both"/>
        <w:rPr>
          <w:b/>
          <w:sz w:val="28"/>
          <w:szCs w:val="28"/>
        </w:rPr>
      </w:pPr>
    </w:p>
    <w:p w:rsidR="009F1963" w:rsidRDefault="009F1963" w:rsidP="00F17838">
      <w:pPr>
        <w:spacing w:line="360" w:lineRule="auto"/>
        <w:jc w:val="both"/>
        <w:rPr>
          <w:b/>
          <w:sz w:val="28"/>
          <w:szCs w:val="28"/>
        </w:rPr>
      </w:pPr>
    </w:p>
    <w:p w:rsidR="00AB2C57" w:rsidRDefault="00AB2C57" w:rsidP="00F17838">
      <w:pPr>
        <w:spacing w:line="360" w:lineRule="auto"/>
        <w:jc w:val="both"/>
        <w:rPr>
          <w:b/>
          <w:sz w:val="28"/>
          <w:szCs w:val="28"/>
        </w:rPr>
      </w:pPr>
      <w:r>
        <w:rPr>
          <w:b/>
          <w:sz w:val="28"/>
          <w:szCs w:val="28"/>
        </w:rPr>
        <w:t>5. Учебно-материальные активы</w:t>
      </w:r>
    </w:p>
    <w:p w:rsidR="00220089" w:rsidRDefault="00220089" w:rsidP="00F17838">
      <w:pPr>
        <w:spacing w:line="360" w:lineRule="auto"/>
        <w:jc w:val="both"/>
        <w:rPr>
          <w:b/>
          <w:sz w:val="28"/>
          <w:szCs w:val="28"/>
        </w:rPr>
      </w:pPr>
      <w:r>
        <w:rPr>
          <w:b/>
          <w:sz w:val="28"/>
          <w:szCs w:val="28"/>
        </w:rPr>
        <w:t>Сведения о здании</w:t>
      </w:r>
      <w:r w:rsidR="001F1CF0">
        <w:rPr>
          <w:b/>
          <w:sz w:val="28"/>
          <w:szCs w:val="28"/>
        </w:rPr>
        <w:t>:</w:t>
      </w:r>
    </w:p>
    <w:p w:rsidR="001F1CF0" w:rsidRPr="002A45FB" w:rsidRDefault="000B4625" w:rsidP="00220089">
      <w:pPr>
        <w:spacing w:line="288" w:lineRule="auto"/>
        <w:ind w:firstLine="708"/>
        <w:jc w:val="both"/>
        <w:rPr>
          <w:color w:val="000000"/>
          <w:sz w:val="28"/>
          <w:szCs w:val="28"/>
        </w:rPr>
      </w:pPr>
      <w:r w:rsidRPr="002A45FB">
        <w:rPr>
          <w:b/>
          <w:color w:val="000000"/>
          <w:sz w:val="28"/>
          <w:szCs w:val="28"/>
        </w:rPr>
        <w:t xml:space="preserve">Здание: </w:t>
      </w:r>
      <w:r w:rsidR="000B1840" w:rsidRPr="002A45FB">
        <w:rPr>
          <w:color w:val="000000"/>
          <w:sz w:val="28"/>
          <w:szCs w:val="28"/>
        </w:rPr>
        <w:t xml:space="preserve"> </w:t>
      </w:r>
      <w:r w:rsidR="001F1CF0" w:rsidRPr="002A45FB">
        <w:rPr>
          <w:color w:val="000000"/>
          <w:sz w:val="28"/>
          <w:szCs w:val="28"/>
        </w:rPr>
        <w:t>типовое</w:t>
      </w:r>
    </w:p>
    <w:p w:rsidR="00220089" w:rsidRPr="002A45FB" w:rsidRDefault="00220089" w:rsidP="00220089">
      <w:pPr>
        <w:spacing w:line="288" w:lineRule="auto"/>
        <w:ind w:firstLine="708"/>
        <w:jc w:val="both"/>
        <w:rPr>
          <w:bCs/>
          <w:color w:val="000000"/>
          <w:kern w:val="36"/>
          <w:sz w:val="28"/>
          <w:szCs w:val="28"/>
        </w:rPr>
      </w:pPr>
      <w:r w:rsidRPr="002A45FB">
        <w:rPr>
          <w:b/>
          <w:color w:val="000000"/>
          <w:sz w:val="28"/>
          <w:szCs w:val="28"/>
        </w:rPr>
        <w:t xml:space="preserve">Год </w:t>
      </w:r>
      <w:r w:rsidR="001F1CF0" w:rsidRPr="002A45FB">
        <w:rPr>
          <w:b/>
          <w:color w:val="000000"/>
          <w:sz w:val="28"/>
          <w:szCs w:val="28"/>
        </w:rPr>
        <w:t>постройки</w:t>
      </w:r>
      <w:r w:rsidRPr="002A45FB">
        <w:rPr>
          <w:b/>
          <w:color w:val="000000"/>
          <w:sz w:val="28"/>
          <w:szCs w:val="28"/>
        </w:rPr>
        <w:t>:</w:t>
      </w:r>
      <w:r w:rsidRPr="002A45FB">
        <w:rPr>
          <w:color w:val="000000"/>
          <w:sz w:val="28"/>
          <w:szCs w:val="28"/>
        </w:rPr>
        <w:t xml:space="preserve"> </w:t>
      </w:r>
      <w:r w:rsidR="002A45FB" w:rsidRPr="002A45FB">
        <w:rPr>
          <w:color w:val="000000"/>
          <w:sz w:val="28"/>
          <w:szCs w:val="28"/>
        </w:rPr>
        <w:t>1986</w:t>
      </w:r>
      <w:r w:rsidRPr="002A45FB">
        <w:rPr>
          <w:color w:val="000000"/>
          <w:sz w:val="28"/>
          <w:szCs w:val="28"/>
        </w:rPr>
        <w:t xml:space="preserve"> год</w:t>
      </w:r>
    </w:p>
    <w:p w:rsidR="00220089" w:rsidRDefault="00220089" w:rsidP="001F1CF0">
      <w:pPr>
        <w:ind w:firstLine="708"/>
        <w:jc w:val="both"/>
        <w:rPr>
          <w:sz w:val="28"/>
          <w:szCs w:val="28"/>
        </w:rPr>
      </w:pPr>
      <w:r w:rsidRPr="002A45FB">
        <w:rPr>
          <w:b/>
          <w:sz w:val="28"/>
          <w:szCs w:val="28"/>
        </w:rPr>
        <w:t>Проектная мощность:</w:t>
      </w:r>
      <w:r w:rsidRPr="002A45FB">
        <w:rPr>
          <w:sz w:val="28"/>
          <w:szCs w:val="28"/>
        </w:rPr>
        <w:t xml:space="preserve"> </w:t>
      </w:r>
      <w:r w:rsidR="00B41ECE">
        <w:rPr>
          <w:sz w:val="28"/>
          <w:szCs w:val="28"/>
          <w:lang w:val="kk-KZ"/>
        </w:rPr>
        <w:t>170</w:t>
      </w:r>
      <w:r w:rsidRPr="002A45FB">
        <w:rPr>
          <w:sz w:val="28"/>
          <w:szCs w:val="28"/>
        </w:rPr>
        <w:t xml:space="preserve"> мест</w:t>
      </w:r>
    </w:p>
    <w:p w:rsidR="001F1CF0" w:rsidRPr="00C2127B" w:rsidRDefault="001F1CF0" w:rsidP="00220089">
      <w:pPr>
        <w:ind w:firstLine="426"/>
        <w:jc w:val="both"/>
        <w:rPr>
          <w:sz w:val="28"/>
          <w:szCs w:val="28"/>
        </w:rPr>
      </w:pPr>
    </w:p>
    <w:p w:rsidR="001F1CF0" w:rsidRDefault="001F1CF0" w:rsidP="001F1CF0">
      <w:pPr>
        <w:jc w:val="both"/>
        <w:rPr>
          <w:color w:val="000000"/>
          <w:sz w:val="28"/>
          <w:szCs w:val="28"/>
        </w:rPr>
      </w:pPr>
      <w:r w:rsidRPr="00AD20ED">
        <w:rPr>
          <w:color w:val="000000"/>
          <w:sz w:val="28"/>
          <w:szCs w:val="28"/>
        </w:rPr>
        <w:t>Потребности в проведении капитальных ремонтных работ нет, текущий ремонт осуществляется ежегодно.</w:t>
      </w:r>
    </w:p>
    <w:p w:rsidR="00220089" w:rsidRDefault="00220089" w:rsidP="00F17838">
      <w:pPr>
        <w:spacing w:line="360" w:lineRule="auto"/>
        <w:jc w:val="both"/>
        <w:rPr>
          <w:b/>
          <w:sz w:val="28"/>
          <w:szCs w:val="28"/>
        </w:rPr>
      </w:pPr>
    </w:p>
    <w:p w:rsidR="00AB2C57" w:rsidRDefault="00AB2C57" w:rsidP="00F17838">
      <w:pPr>
        <w:spacing w:line="360" w:lineRule="auto"/>
        <w:jc w:val="both"/>
        <w:rPr>
          <w:sz w:val="28"/>
          <w:szCs w:val="28"/>
        </w:rPr>
      </w:pPr>
      <w:r>
        <w:rPr>
          <w:b/>
          <w:sz w:val="28"/>
          <w:szCs w:val="28"/>
        </w:rPr>
        <w:t xml:space="preserve">Сведения </w:t>
      </w:r>
      <w:r w:rsidRPr="00AB2C57">
        <w:rPr>
          <w:sz w:val="28"/>
          <w:szCs w:val="28"/>
        </w:rPr>
        <w:t>об обеспеченности оборудованием и мебелью. Приложение 4 к Методическим рекомендациям</w:t>
      </w:r>
    </w:p>
    <w:p w:rsidR="00E50FCA" w:rsidRDefault="00E50FCA" w:rsidP="00E50FCA">
      <w:pPr>
        <w:ind w:firstLine="708"/>
        <w:jc w:val="both"/>
        <w:rPr>
          <w:b/>
          <w:sz w:val="28"/>
          <w:szCs w:val="28"/>
        </w:rPr>
      </w:pPr>
      <w:r w:rsidRPr="00E50FCA">
        <w:rPr>
          <w:b/>
          <w:sz w:val="28"/>
          <w:szCs w:val="28"/>
          <w:highlight w:val="yellow"/>
        </w:rPr>
        <w:lastRenderedPageBreak/>
        <w:t>ССЫЛКА:</w:t>
      </w:r>
      <w:r w:rsidRPr="00E50FCA">
        <w:rPr>
          <w:b/>
          <w:sz w:val="28"/>
          <w:szCs w:val="28"/>
        </w:rPr>
        <w:t xml:space="preserve"> </w:t>
      </w:r>
    </w:p>
    <w:p w:rsidR="00E50FCA" w:rsidRDefault="00E50FCA" w:rsidP="00F17838">
      <w:pPr>
        <w:spacing w:line="360" w:lineRule="auto"/>
        <w:jc w:val="both"/>
        <w:rPr>
          <w:sz w:val="28"/>
          <w:szCs w:val="28"/>
        </w:rPr>
      </w:pPr>
    </w:p>
    <w:tbl>
      <w:tblPr>
        <w:tblW w:w="12962" w:type="dxa"/>
        <w:tblInd w:w="93" w:type="dxa"/>
        <w:tblLook w:val="04A0"/>
      </w:tblPr>
      <w:tblGrid>
        <w:gridCol w:w="420"/>
        <w:gridCol w:w="4080"/>
        <w:gridCol w:w="1300"/>
        <w:gridCol w:w="2000"/>
        <w:gridCol w:w="1560"/>
        <w:gridCol w:w="2300"/>
        <w:gridCol w:w="1080"/>
        <w:gridCol w:w="222"/>
      </w:tblGrid>
      <w:tr w:rsidR="00E15F55" w:rsidRPr="00E15F55" w:rsidTr="00E50FCA">
        <w:trPr>
          <w:gridAfter w:val="2"/>
          <w:wAfter w:w="1302" w:type="dxa"/>
          <w:trHeight w:val="1069"/>
        </w:trPr>
        <w:tc>
          <w:tcPr>
            <w:tcW w:w="116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20"/>
                <w:szCs w:val="20"/>
              </w:rPr>
            </w:pPr>
            <w:r w:rsidRPr="00E15F55">
              <w:rPr>
                <w:b/>
                <w:bCs/>
                <w:color w:val="000000"/>
                <w:sz w:val="20"/>
                <w:szCs w:val="20"/>
              </w:rPr>
              <w:t>Сведения об обеспечении оборудованием и мебелью организаций дошкольного образ</w:t>
            </w:r>
            <w:r w:rsidR="00350065">
              <w:rPr>
                <w:b/>
                <w:bCs/>
                <w:color w:val="000000"/>
                <w:sz w:val="20"/>
                <w:szCs w:val="20"/>
              </w:rPr>
              <w:t xml:space="preserve">ования </w:t>
            </w:r>
            <w:r w:rsidR="00350065">
              <w:rPr>
                <w:b/>
                <w:bCs/>
                <w:color w:val="000000"/>
                <w:sz w:val="20"/>
                <w:szCs w:val="20"/>
              </w:rPr>
              <w:br/>
              <w:t xml:space="preserve"> КГКП "Ясли-сад "Балапан</w:t>
            </w:r>
            <w:r w:rsidRPr="00E15F55">
              <w:rPr>
                <w:b/>
                <w:bCs/>
                <w:color w:val="000000"/>
                <w:sz w:val="20"/>
                <w:szCs w:val="20"/>
              </w:rPr>
              <w:t xml:space="preserve">"отдела образования Карасуского района" Управления образования акимата Костанайской области на 2022-2023 учебный год  </w:t>
            </w:r>
          </w:p>
        </w:tc>
      </w:tr>
      <w:tr w:rsidR="00E15F55" w:rsidRPr="00E15F55" w:rsidTr="00E50FCA">
        <w:trPr>
          <w:gridAfter w:val="2"/>
          <w:wAfter w:w="1302" w:type="dxa"/>
          <w:trHeight w:val="289"/>
        </w:trPr>
        <w:tc>
          <w:tcPr>
            <w:tcW w:w="7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Кабинет руководителя организации образования</w:t>
            </w:r>
          </w:p>
        </w:tc>
        <w:tc>
          <w:tcPr>
            <w:tcW w:w="1560" w:type="dxa"/>
            <w:tcBorders>
              <w:top w:val="nil"/>
              <w:left w:val="nil"/>
              <w:bottom w:val="single" w:sz="4" w:space="0" w:color="auto"/>
              <w:right w:val="nil"/>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nil"/>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Стол руководителя в комплекте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289"/>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Кресло руководителя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Телефон</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76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Персональный компьютер с доступом в интернет в комплекте с микрофонно-телефонной гарнитурой и web-камерой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Многофункциональное устройство (копир/принтер/сканер)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28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Сетевой фильтр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Акустическая система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Сейф несгораемый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Бугалтерия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Стол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 для кабинета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Телефон</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Сейф несгораемый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96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Персональный компьютер с доступом в интернет в комплекте с микрофонно-телефонной гарнитурой и web-камерой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Многофункциональное устройство (копир/принтер/сканер)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Сетевой фильтр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w:t>
            </w:r>
          </w:p>
        </w:tc>
      </w:tr>
      <w:tr w:rsidR="00E15F55" w:rsidRPr="00E15F55" w:rsidTr="00E50FCA">
        <w:trPr>
          <w:gridAfter w:val="2"/>
          <w:wAfter w:w="1302" w:type="dxa"/>
          <w:trHeight w:val="642"/>
        </w:trPr>
        <w:tc>
          <w:tcPr>
            <w:tcW w:w="420" w:type="dxa"/>
            <w:vMerge w:val="restart"/>
            <w:tcBorders>
              <w:top w:val="nil"/>
              <w:left w:val="single" w:sz="4" w:space="0" w:color="auto"/>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lastRenderedPageBreak/>
              <w:t>№</w:t>
            </w:r>
          </w:p>
        </w:tc>
        <w:tc>
          <w:tcPr>
            <w:tcW w:w="4080" w:type="dxa"/>
            <w:vMerge w:val="restart"/>
            <w:tcBorders>
              <w:top w:val="nil"/>
              <w:left w:val="single" w:sz="4" w:space="0" w:color="auto"/>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Наименование</w:t>
            </w:r>
          </w:p>
        </w:tc>
        <w:tc>
          <w:tcPr>
            <w:tcW w:w="7160" w:type="dxa"/>
            <w:gridSpan w:val="4"/>
            <w:tcBorders>
              <w:top w:val="single" w:sz="4" w:space="0" w:color="auto"/>
              <w:left w:val="nil"/>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Количество единиц в зависимости от наполняемости групп</w:t>
            </w:r>
          </w:p>
        </w:tc>
      </w:tr>
      <w:tr w:rsidR="00E15F55" w:rsidRPr="00E15F55" w:rsidTr="00E50FCA">
        <w:trPr>
          <w:gridAfter w:val="2"/>
          <w:wAfter w:w="1302" w:type="dxa"/>
          <w:trHeight w:val="96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b/>
                <w:bCs/>
                <w:color w:val="1E1E1E"/>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b/>
                <w:bCs/>
                <w:color w:val="1E1E1E"/>
                <w:sz w:val="18"/>
                <w:szCs w:val="18"/>
              </w:rPr>
            </w:pPr>
          </w:p>
        </w:tc>
        <w:tc>
          <w:tcPr>
            <w:tcW w:w="1300" w:type="dxa"/>
            <w:tcBorders>
              <w:top w:val="nil"/>
              <w:left w:val="nil"/>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Единица измерения</w:t>
            </w:r>
          </w:p>
        </w:tc>
        <w:tc>
          <w:tcPr>
            <w:tcW w:w="2000" w:type="dxa"/>
            <w:tcBorders>
              <w:top w:val="nil"/>
              <w:left w:val="nil"/>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Ясельный возраст (группа раннего возраста, младшая группа)</w:t>
            </w:r>
          </w:p>
        </w:tc>
        <w:tc>
          <w:tcPr>
            <w:tcW w:w="1560" w:type="dxa"/>
            <w:tcBorders>
              <w:top w:val="nil"/>
              <w:left w:val="nil"/>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Дошкольный возраст (средняя группа)</w:t>
            </w:r>
          </w:p>
        </w:tc>
        <w:tc>
          <w:tcPr>
            <w:tcW w:w="2300" w:type="dxa"/>
            <w:tcBorders>
              <w:top w:val="nil"/>
              <w:left w:val="nil"/>
              <w:bottom w:val="single" w:sz="4" w:space="0" w:color="auto"/>
              <w:right w:val="single" w:sz="4" w:space="0" w:color="auto"/>
            </w:tcBorders>
            <w:shd w:val="clear" w:color="000000" w:fill="auto"/>
            <w:vAlign w:val="center"/>
            <w:hideMark/>
          </w:tcPr>
          <w:p w:rsidR="00E15F55" w:rsidRPr="00E15F55" w:rsidRDefault="00E15F55" w:rsidP="00E15F55">
            <w:pPr>
              <w:rPr>
                <w:b/>
                <w:bCs/>
                <w:color w:val="1E1E1E"/>
                <w:sz w:val="18"/>
                <w:szCs w:val="18"/>
              </w:rPr>
            </w:pPr>
            <w:r w:rsidRPr="00E15F55">
              <w:rPr>
                <w:b/>
                <w:bCs/>
                <w:color w:val="1E1E1E"/>
                <w:sz w:val="18"/>
                <w:szCs w:val="18"/>
              </w:rPr>
              <w:t>Дошкольный возраст (старшая группа)</w:t>
            </w: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Учебные и игровые материалы для развития коммуникативных навыков</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Пирамидка разного размера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4</w:t>
            </w:r>
            <w:r w:rsidR="00E15F55"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Игрушка-забава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5</w:t>
            </w:r>
            <w:r w:rsidR="00E15F55"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Настольная игра со шнуровками, пуговицами, ремешками, замочками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Куклы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Кукла в национальном костюме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Кукла с сезонной одеждой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кукольного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игровой "Юрта и ее убранство"</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Мебель игрушечная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игрушечной посуды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289"/>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Машина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транспорта (легковой, грузовой, воздушный, водный, специальный)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75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для игры с песком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Дидактическая игрушка для развития мелкой моторики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Дидактическая игрушка для развития крупной моторики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Игрушка-каталка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Игрушка (животные, птицы)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Иллюстративные альбомы родного края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5</w:t>
            </w:r>
          </w:p>
        </w:tc>
      </w:tr>
      <w:tr w:rsidR="00E15F55" w:rsidRPr="00E15F55" w:rsidTr="00E50FCA">
        <w:trPr>
          <w:gridAfter w:val="2"/>
          <w:wAfter w:w="1302" w:type="dxa"/>
          <w:trHeight w:val="435"/>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19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предметных картинок по темам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405"/>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Сюжетные картинки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72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Книжки, сказки, в том числе говорящие (не менее 15 книг в комплекте)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Глобус</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Муляжи овощей и фруктов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hideMark/>
          </w:tcPr>
          <w:p w:rsidR="00E15F55" w:rsidRPr="00E15F55" w:rsidRDefault="00E15F55" w:rsidP="00E15F55">
            <w:pPr>
              <w:jc w:val="center"/>
              <w:rPr>
                <w:color w:val="000000"/>
                <w:sz w:val="18"/>
                <w:szCs w:val="18"/>
              </w:rPr>
            </w:pPr>
            <w:r w:rsidRPr="00E15F55">
              <w:rPr>
                <w:color w:val="000000"/>
                <w:sz w:val="18"/>
                <w:szCs w:val="18"/>
              </w:rPr>
              <w:t>24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Фланелеграф</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Учебные и игровые материалы для развития познавательных и интеллектуальных навыков</w:t>
            </w:r>
          </w:p>
        </w:tc>
      </w:tr>
      <w:tr w:rsidR="00E15F55" w:rsidRPr="00E15F55" w:rsidTr="00E50FCA">
        <w:trPr>
          <w:gridAfter w:val="2"/>
          <w:wAfter w:w="1302" w:type="dxa"/>
          <w:trHeight w:val="12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Дидактические игры (счет, цвет, размер, геометрические фигуры, живая и неживая природа, времена года, ориентировка в пространстве и времени)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96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Игровые дидактические материалы для сенсорного развития: (визуальные, аудиальные, тактильные)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Конструктор с крупными деталями (пластмассовые, деревянные)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Конструктор с деревянными или пластмассовыми деталями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геометрических фигур демонстрационный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геометрических фигур раздаточный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плоскостных геометрических фигур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Мерные стаканчики и ложки с материалами для измерения объема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Предметные картинки с изображением предметов разной формы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Касса цифр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Счетный материал</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Счетный набор магнитный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карточек с числами от 1 до 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карточек с числами от 1 до 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Счетная змейка до 5</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Счетная змейка до 10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Счетные палочки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Песочные часы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Коврик игровой для изучения чисел</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Демонстрационные часы с циферблатом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Мерная лента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289"/>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Пазл Танграм</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r w:rsidR="0035006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Весы учебные с гирями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350065" w:rsidP="00E15F55">
            <w:pPr>
              <w:jc w:val="center"/>
              <w:rPr>
                <w:color w:val="000000"/>
                <w:sz w:val="18"/>
                <w:szCs w:val="18"/>
              </w:rPr>
            </w:pPr>
            <w:r>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Электронные интеллектуальные игры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52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Шахматы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4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Шашки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Пазлы 20-25 деталей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Пазлы 100 деталей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Лото разной тематики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Домино в картинках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Настольные развивающие игры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Кубик Рубика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Мозаика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Учебные и игровые материалы для развития творческих навыков, исследовательской деятельности</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Погремушки разного вида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Музыкальные игрушки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Детские музыкальные шумовые инструменты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55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Колокольчики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Шляпки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Сумочки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Детские костюмы разных профессий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Куклы марионетки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Куклы для пальчикового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Ширма для теневого театра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144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Материалы и инструменты для изобразительной деятельности: карандаши (простые, цветные), мелки, фломастеры, краски, гуашь, кисти, линейки, салфетки, стаканы пластмассовые.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Материалы и инструменты для поделок: пластилин, тесто, глина, дерево, клей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Крупные трафареты с фигурами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Раскраски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Материалы и инструменты для апликации: цветная бумага, цветной и белый картон, ткань, клей, ножницы, клейкая лента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589"/>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Различные природные материалы для исследования, изучения и для изготовления поделок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Мольберт детский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Фартуки из материала или клеенки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Уборочный инвентарь (таз, тряпки, щетки)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Альбомы с иллюстрациями и фото сельскохозяйственного и бытового труда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Игрушки-инструменты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289"/>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Набор инструментов для ухода за растениями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Комнатные растения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Стеллаж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для опытов</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Календарь природы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Книги о природе (в том числе говорящие книги)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28</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 оборудования для экспериментов по темам "Звук", "Вода и воздух", "Тепло"</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Лупа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Микроскоп учебный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полезных ископаемых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32</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гербариев растений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Детские энциклопедии о животных, растениях, насекомых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Рекомендуемое дополнительное оборудование</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Аквариум </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3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Клетка для птиц</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Подставка под цветы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Учебные и игровые материалы для оздоровления и развития двигательных навыков</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Оборудование и инструментарий для национальных игр</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Оборудование и инструментарий для подвижных игр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Оборудование для профилактики плоскостопия, осанки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89"/>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Альбом о спорте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Альбом о правильном питании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Альбом по пропаганде здорового образа жизни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Корзина для мячей</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Мешочек для метания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Мяч резиновый (разного диаметра)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Обруч детский диаметром 500-600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nil"/>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Палка гимнастическая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Набор кеглей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89"/>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Дорожка массажная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Учебные и игровые материалы для формирование социальных навыков, развития навыков командной работы</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right"/>
              <w:rPr>
                <w:color w:val="000000"/>
                <w:sz w:val="18"/>
                <w:szCs w:val="18"/>
              </w:rPr>
            </w:pPr>
            <w:r w:rsidRPr="00E15F55">
              <w:rPr>
                <w:color w:val="000000"/>
                <w:sz w:val="18"/>
                <w:szCs w:val="18"/>
              </w:rPr>
              <w:t>1</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Панно для составления семейного генеалогического дерева</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right"/>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Игра сюжетно-ролевая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right"/>
              <w:rPr>
                <w:color w:val="000000"/>
                <w:sz w:val="18"/>
                <w:szCs w:val="18"/>
              </w:rPr>
            </w:pPr>
            <w:r w:rsidRPr="00E15F55">
              <w:rPr>
                <w:color w:val="000000"/>
                <w:sz w:val="18"/>
                <w:szCs w:val="18"/>
              </w:rPr>
              <w:t>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Тематические альбомы</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right"/>
              <w:rPr>
                <w:color w:val="000000"/>
                <w:sz w:val="18"/>
                <w:szCs w:val="18"/>
              </w:rPr>
            </w:pPr>
            <w:r w:rsidRPr="00E15F55">
              <w:rPr>
                <w:color w:val="000000"/>
                <w:sz w:val="18"/>
                <w:szCs w:val="18"/>
              </w:rPr>
              <w:t>4</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Книжки-малышки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289"/>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Оборудование и мебель для групповой комнаты</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Стол письменный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Стул полумягкий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Полка для книг</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79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Столы для детей на 2-4 мест (по усмотрению администрации дошкольной организации, общим количеством посадочных мест 20 и 25)</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Стул детский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54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Шкафы, стенки, полки, ящики для размещения игрушек – по необходимости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Доска маркерная</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Доска для объявлений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Модули игровые и развивающие мягкие</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Стенд для детских работ</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Мольберт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7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Прозрачные контейнеры для хранения материалов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Сухой бассейн с шариками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300"/>
        </w:trPr>
        <w:tc>
          <w:tcPr>
            <w:tcW w:w="11660" w:type="dxa"/>
            <w:gridSpan w:val="6"/>
            <w:tcBorders>
              <w:top w:val="single" w:sz="4" w:space="0" w:color="auto"/>
              <w:left w:val="single" w:sz="8" w:space="0" w:color="CFCFCF"/>
              <w:bottom w:val="single" w:sz="4" w:space="0" w:color="auto"/>
              <w:right w:val="single" w:sz="8" w:space="0" w:color="CFCFCF"/>
            </w:tcBorders>
            <w:shd w:val="clear" w:color="auto" w:fill="auto"/>
            <w:vAlign w:val="center"/>
            <w:hideMark/>
          </w:tcPr>
          <w:p w:rsidR="00E15F55" w:rsidRPr="00E15F55" w:rsidRDefault="00E15F55" w:rsidP="00E15F55">
            <w:pPr>
              <w:rPr>
                <w:b/>
                <w:bCs/>
                <w:color w:val="000000"/>
                <w:sz w:val="18"/>
                <w:szCs w:val="18"/>
              </w:rPr>
            </w:pPr>
            <w:r w:rsidRPr="00E15F55">
              <w:rPr>
                <w:b/>
                <w:bCs/>
                <w:color w:val="000000"/>
                <w:sz w:val="18"/>
                <w:szCs w:val="18"/>
              </w:rPr>
              <w:t xml:space="preserve"> Вспомогательное оборудование и мебель для групповой комнаты</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Шкаф для посуды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 для моющих средств</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 для уборочного инвентаря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Шкаф детский для одежды односекционный/двухсекционный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000000" w:fill="FFFFFF"/>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Вешалка для спецодежды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Вешалка для полотенец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Тумбочка для белья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Зеркало в рамке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Пылесос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r>
      <w:tr w:rsidR="00E15F55" w:rsidRPr="00E15F55" w:rsidTr="00E50FCA">
        <w:trPr>
          <w:gridAfter w:val="2"/>
          <w:wAfter w:w="1302" w:type="dxa"/>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Фартук для дежурных</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207"/>
        </w:trPr>
        <w:tc>
          <w:tcPr>
            <w:tcW w:w="42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408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0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c>
          <w:tcPr>
            <w:tcW w:w="2300" w:type="dxa"/>
            <w:vMerge/>
            <w:tcBorders>
              <w:top w:val="nil"/>
              <w:left w:val="single" w:sz="4" w:space="0" w:color="auto"/>
              <w:bottom w:val="single" w:sz="4" w:space="0" w:color="auto"/>
              <w:right w:val="single" w:sz="4" w:space="0" w:color="auto"/>
            </w:tcBorders>
            <w:vAlign w:val="center"/>
            <w:hideMark/>
          </w:tcPr>
          <w:p w:rsidR="00E15F55" w:rsidRPr="00E15F55" w:rsidRDefault="00E15F55" w:rsidP="00E15F55">
            <w:pPr>
              <w:rPr>
                <w:color w:val="000000"/>
                <w:sz w:val="18"/>
                <w:szCs w:val="18"/>
              </w:rPr>
            </w:pPr>
          </w:p>
        </w:tc>
      </w:tr>
      <w:tr w:rsidR="00E15F55" w:rsidRPr="00E15F55" w:rsidTr="00E50FCA">
        <w:trPr>
          <w:gridAfter w:val="2"/>
          <w:wAfter w:w="1302" w:type="dxa"/>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Кровать односпальная /двухъярусная/ трехъярусная выкатная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спальных мест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000000" w:fill="FFFFFF"/>
            <w:vAlign w:val="center"/>
            <w:hideMark/>
          </w:tcPr>
          <w:p w:rsidR="00E15F55" w:rsidRPr="00E15F55" w:rsidRDefault="00E15F55" w:rsidP="00E15F55">
            <w:pPr>
              <w:jc w:val="center"/>
              <w:rPr>
                <w:color w:val="000000"/>
                <w:sz w:val="18"/>
                <w:szCs w:val="18"/>
              </w:rPr>
            </w:pPr>
            <w:r w:rsidRPr="00E15F55">
              <w:rPr>
                <w:color w:val="000000"/>
                <w:sz w:val="18"/>
                <w:szCs w:val="18"/>
              </w:rPr>
              <w:t>1/2/5</w:t>
            </w:r>
          </w:p>
        </w:tc>
        <w:tc>
          <w:tcPr>
            <w:tcW w:w="2300" w:type="dxa"/>
            <w:tcBorders>
              <w:top w:val="nil"/>
              <w:left w:val="nil"/>
              <w:bottom w:val="single" w:sz="4" w:space="0" w:color="auto"/>
              <w:right w:val="single" w:sz="4" w:space="0" w:color="auto"/>
            </w:tcBorders>
            <w:shd w:val="clear" w:color="000000" w:fill="FFFFFF"/>
            <w:vAlign w:val="center"/>
            <w:hideMark/>
          </w:tcPr>
          <w:p w:rsidR="00E15F55" w:rsidRPr="00E15F55" w:rsidRDefault="00E15F55" w:rsidP="00E15F55">
            <w:pPr>
              <w:jc w:val="center"/>
              <w:rPr>
                <w:color w:val="000000"/>
                <w:sz w:val="18"/>
                <w:szCs w:val="18"/>
              </w:rPr>
            </w:pPr>
            <w:r w:rsidRPr="00E15F55">
              <w:rPr>
                <w:color w:val="000000"/>
                <w:sz w:val="18"/>
                <w:szCs w:val="18"/>
              </w:rPr>
              <w:t>1/2/5</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Скамейка детская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6</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Гигрометр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2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b/>
                <w:bCs/>
                <w:color w:val="000000"/>
                <w:sz w:val="18"/>
                <w:szCs w:val="18"/>
              </w:rPr>
            </w:pPr>
            <w:r w:rsidRPr="00E15F55">
              <w:rPr>
                <w:b/>
                <w:bCs/>
                <w:color w:val="000000"/>
                <w:sz w:val="18"/>
                <w:szCs w:val="18"/>
              </w:rPr>
              <w:t>Физкультурный зал</w:t>
            </w:r>
          </w:p>
        </w:tc>
        <w:tc>
          <w:tcPr>
            <w:tcW w:w="1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Бревно гимнастическое напольное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Гимнастическая стенка деревянная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Доска ребристая для гимнастической стенки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Дуги для подлезания разной высоты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Канат для перетягивания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Корзина для мячей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Лента разноцветная длинная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Лента разноцветная короткая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Лестница для гимнастической стенки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Мат спортивный с гигиеническим покрытием</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Мешочек для метания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Мяч баскетбольный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Мяч волейбольный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Мяч для метания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10</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Мяч резиновый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Мяч футбольный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Обруч детский диаметром 1000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Обруч детский диаметром 500-600 миллиметр</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30</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Палка гимнастическая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Скакалка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20</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Скамейка гимнастическая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Флажок разноцветный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35</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b/>
                <w:bCs/>
                <w:color w:val="000000"/>
                <w:sz w:val="18"/>
                <w:szCs w:val="18"/>
              </w:rPr>
            </w:pPr>
            <w:r w:rsidRPr="00E15F55">
              <w:rPr>
                <w:b/>
                <w:bCs/>
                <w:color w:val="000000"/>
                <w:sz w:val="18"/>
                <w:szCs w:val="18"/>
              </w:rPr>
              <w:t>Спортивная площадка</w:t>
            </w:r>
          </w:p>
        </w:tc>
        <w:tc>
          <w:tcPr>
            <w:tcW w:w="1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Ворота детские футбольные с сеткой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Баскетбольная детская стойка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Стойки в комплекте с сеткой для бадминтона и волейбола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b/>
                <w:bCs/>
                <w:color w:val="000000"/>
                <w:sz w:val="18"/>
                <w:szCs w:val="18"/>
              </w:rPr>
            </w:pPr>
            <w:r w:rsidRPr="00E15F55">
              <w:rPr>
                <w:b/>
                <w:bCs/>
                <w:color w:val="000000"/>
                <w:sz w:val="18"/>
                <w:szCs w:val="18"/>
              </w:rPr>
              <w:t>Игровая площадка</w:t>
            </w:r>
          </w:p>
        </w:tc>
        <w:tc>
          <w:tcPr>
            <w:tcW w:w="1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Игровое оборудование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Горка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Качалка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Песочница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Качели</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Спортивная конструкция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Беседка из расчета 15детей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jc w:val="cente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408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b/>
                <w:bCs/>
                <w:color w:val="000000"/>
                <w:sz w:val="18"/>
                <w:szCs w:val="18"/>
              </w:rPr>
            </w:pPr>
            <w:r w:rsidRPr="00E15F55">
              <w:rPr>
                <w:b/>
                <w:bCs/>
                <w:color w:val="000000"/>
                <w:sz w:val="18"/>
                <w:szCs w:val="18"/>
              </w:rPr>
              <w:t xml:space="preserve"> Мягкий инвентарь из расчета на одного ребенка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Матрац детский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Наматрасник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Подушка детская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Наволочка детская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Простынь детская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Пододеяльник детский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Одеяло детское</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Покрывало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Полотенце детское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rPr>
                <w:color w:val="000000"/>
                <w:sz w:val="18"/>
                <w:szCs w:val="18"/>
              </w:rPr>
            </w:pPr>
            <w:r w:rsidRPr="00E15F55">
              <w:rPr>
                <w:color w:val="000000"/>
                <w:sz w:val="18"/>
                <w:szCs w:val="18"/>
              </w:rPr>
              <w:t> </w:t>
            </w:r>
          </w:p>
        </w:tc>
        <w:tc>
          <w:tcPr>
            <w:tcW w:w="7380" w:type="dxa"/>
            <w:gridSpan w:val="3"/>
            <w:tcBorders>
              <w:top w:val="single" w:sz="4" w:space="0" w:color="auto"/>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xml:space="preserve"> Мягкий инвентарь из расчета на одну группу</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Ковер для групповой комнаты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4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Ковровые дорожки для спальных комнат</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Шторы для групповой комнаты</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Косынка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Фартук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Халат белый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Халат темный для персонала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 </w:t>
            </w:r>
          </w:p>
        </w:tc>
        <w:tc>
          <w:tcPr>
            <w:tcW w:w="7380" w:type="dxa"/>
            <w:gridSpan w:val="3"/>
            <w:tcBorders>
              <w:top w:val="single" w:sz="4" w:space="0" w:color="auto"/>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b/>
                <w:bCs/>
                <w:color w:val="000000"/>
                <w:sz w:val="18"/>
                <w:szCs w:val="18"/>
              </w:rPr>
            </w:pPr>
            <w:r w:rsidRPr="00E15F55">
              <w:rPr>
                <w:b/>
                <w:bCs/>
                <w:color w:val="000000"/>
                <w:sz w:val="18"/>
                <w:szCs w:val="18"/>
              </w:rPr>
              <w:t xml:space="preserve"> Оборудование для прачечной и мягкий инвентарь</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lastRenderedPageBreak/>
              <w:t>1</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 xml:space="preserve"> Шторы и занавески </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комплект</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Тележка для замачивания белья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Машина стиральная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4</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Сушильная машина</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5</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Стол производственный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6</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Стеллаж для белья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7</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Стол гладильный профессиональный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1</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8</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Доска гладильная</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gridAfter w:val="2"/>
          <w:wAfter w:w="1302" w:type="dxa"/>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E15F55" w:rsidRPr="00E15F55" w:rsidRDefault="00E15F55" w:rsidP="00E15F55">
            <w:pPr>
              <w:jc w:val="center"/>
              <w:rPr>
                <w:color w:val="000000"/>
                <w:sz w:val="18"/>
                <w:szCs w:val="18"/>
              </w:rPr>
            </w:pPr>
            <w:r w:rsidRPr="00E15F55">
              <w:rPr>
                <w:color w:val="000000"/>
                <w:sz w:val="18"/>
                <w:szCs w:val="18"/>
              </w:rPr>
              <w:t>9</w:t>
            </w:r>
          </w:p>
        </w:tc>
        <w:tc>
          <w:tcPr>
            <w:tcW w:w="408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Утюг бытовой</w:t>
            </w:r>
          </w:p>
        </w:tc>
        <w:tc>
          <w:tcPr>
            <w:tcW w:w="13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rPr>
                <w:color w:val="000000"/>
                <w:sz w:val="18"/>
                <w:szCs w:val="18"/>
              </w:rPr>
            </w:pPr>
            <w:r w:rsidRPr="00E15F55">
              <w:rPr>
                <w:color w:val="000000"/>
                <w:sz w:val="18"/>
                <w:szCs w:val="18"/>
              </w:rPr>
              <w:t>штук</w:t>
            </w:r>
          </w:p>
        </w:tc>
        <w:tc>
          <w:tcPr>
            <w:tcW w:w="2000" w:type="dxa"/>
            <w:tcBorders>
              <w:top w:val="nil"/>
              <w:left w:val="nil"/>
              <w:bottom w:val="single" w:sz="4" w:space="0" w:color="auto"/>
              <w:right w:val="single" w:sz="4" w:space="0" w:color="auto"/>
            </w:tcBorders>
            <w:shd w:val="clear" w:color="auto" w:fill="auto"/>
            <w:vAlign w:val="center"/>
            <w:hideMark/>
          </w:tcPr>
          <w:p w:rsidR="00E15F55" w:rsidRPr="00E15F55" w:rsidRDefault="00E15F55" w:rsidP="00E15F55">
            <w:pPr>
              <w:jc w:val="center"/>
              <w:rPr>
                <w:color w:val="000000"/>
                <w:sz w:val="18"/>
                <w:szCs w:val="18"/>
              </w:rPr>
            </w:pPr>
            <w:r w:rsidRPr="00E15F55">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c>
          <w:tcPr>
            <w:tcW w:w="2300" w:type="dxa"/>
            <w:tcBorders>
              <w:top w:val="nil"/>
              <w:left w:val="nil"/>
              <w:bottom w:val="single" w:sz="4" w:space="0" w:color="auto"/>
              <w:right w:val="single" w:sz="4" w:space="0" w:color="auto"/>
            </w:tcBorders>
            <w:shd w:val="clear" w:color="auto" w:fill="auto"/>
            <w:noWrap/>
            <w:vAlign w:val="center"/>
            <w:hideMark/>
          </w:tcPr>
          <w:p w:rsidR="00E15F55" w:rsidRPr="00E15F55" w:rsidRDefault="00E15F55" w:rsidP="00E15F55">
            <w:pPr>
              <w:rPr>
                <w:rFonts w:ascii="Calibri" w:hAnsi="Calibri"/>
                <w:color w:val="000000"/>
                <w:sz w:val="18"/>
                <w:szCs w:val="18"/>
              </w:rPr>
            </w:pPr>
            <w:r w:rsidRPr="00E15F55">
              <w:rPr>
                <w:rFonts w:ascii="Calibri" w:hAnsi="Calibri"/>
                <w:color w:val="000000"/>
                <w:sz w:val="18"/>
                <w:szCs w:val="18"/>
              </w:rPr>
              <w:t> </w:t>
            </w:r>
          </w:p>
        </w:tc>
      </w:tr>
      <w:tr w:rsidR="00E15F55" w:rsidRPr="00E15F55" w:rsidTr="00E50FCA">
        <w:trPr>
          <w:trHeight w:val="300"/>
        </w:trPr>
        <w:tc>
          <w:tcPr>
            <w:tcW w:w="12962" w:type="dxa"/>
            <w:gridSpan w:val="8"/>
            <w:tcBorders>
              <w:top w:val="nil"/>
              <w:left w:val="nil"/>
              <w:bottom w:val="nil"/>
              <w:right w:val="nil"/>
            </w:tcBorders>
            <w:shd w:val="clear" w:color="auto" w:fill="auto"/>
            <w:noWrap/>
            <w:vAlign w:val="bottom"/>
            <w:hideMark/>
          </w:tcPr>
          <w:p w:rsidR="00E15F55" w:rsidRPr="00E15F55" w:rsidRDefault="00E15F55" w:rsidP="00E15F55">
            <w:pPr>
              <w:rPr>
                <w:b/>
                <w:bCs/>
                <w:color w:val="000000"/>
                <w:sz w:val="18"/>
                <w:szCs w:val="18"/>
              </w:rPr>
            </w:pPr>
            <w:r w:rsidRPr="00E15F55">
              <w:rPr>
                <w:b/>
                <w:bCs/>
                <w:color w:val="000000"/>
                <w:sz w:val="18"/>
                <w:szCs w:val="18"/>
              </w:rPr>
              <w:t xml:space="preserve">Руководитель организации образования </w:t>
            </w:r>
            <w:r w:rsidRPr="00E15F55">
              <w:rPr>
                <w:color w:val="000000"/>
                <w:sz w:val="18"/>
                <w:szCs w:val="18"/>
              </w:rPr>
              <w:t>________________     ________________________________</w:t>
            </w:r>
          </w:p>
        </w:tc>
      </w:tr>
      <w:tr w:rsidR="00E15F55" w:rsidRPr="00E15F55" w:rsidTr="00E50FCA">
        <w:trPr>
          <w:trHeight w:val="300"/>
        </w:trPr>
        <w:tc>
          <w:tcPr>
            <w:tcW w:w="12740" w:type="dxa"/>
            <w:gridSpan w:val="7"/>
            <w:tcBorders>
              <w:top w:val="nil"/>
              <w:left w:val="nil"/>
              <w:bottom w:val="nil"/>
              <w:right w:val="nil"/>
            </w:tcBorders>
            <w:shd w:val="clear" w:color="auto" w:fill="auto"/>
            <w:noWrap/>
            <w:hideMark/>
          </w:tcPr>
          <w:p w:rsidR="00E15F55" w:rsidRPr="00E15F55" w:rsidRDefault="00E15F55" w:rsidP="00E15F55">
            <w:pPr>
              <w:rPr>
                <w:color w:val="000000"/>
                <w:sz w:val="18"/>
                <w:szCs w:val="18"/>
              </w:rPr>
            </w:pPr>
            <w:r w:rsidRPr="00E15F55">
              <w:rPr>
                <w:color w:val="000000"/>
                <w:sz w:val="18"/>
                <w:szCs w:val="18"/>
              </w:rPr>
              <w:t xml:space="preserve">                                                                                        (подпись)                            Ф.И.О. (при наличии)</w:t>
            </w:r>
          </w:p>
        </w:tc>
        <w:tc>
          <w:tcPr>
            <w:tcW w:w="222" w:type="dxa"/>
            <w:tcBorders>
              <w:top w:val="nil"/>
              <w:left w:val="nil"/>
              <w:bottom w:val="nil"/>
              <w:right w:val="nil"/>
            </w:tcBorders>
            <w:shd w:val="clear" w:color="auto" w:fill="auto"/>
            <w:noWrap/>
            <w:vAlign w:val="bottom"/>
            <w:hideMark/>
          </w:tcPr>
          <w:p w:rsidR="00E15F55" w:rsidRPr="00E15F55" w:rsidRDefault="00E15F55" w:rsidP="00E15F55">
            <w:pPr>
              <w:rPr>
                <w:b/>
                <w:bCs/>
                <w:color w:val="000000"/>
                <w:sz w:val="18"/>
                <w:szCs w:val="18"/>
              </w:rPr>
            </w:pPr>
          </w:p>
        </w:tc>
      </w:tr>
    </w:tbl>
    <w:p w:rsidR="00E93524" w:rsidRDefault="00E93524" w:rsidP="00F17838">
      <w:pPr>
        <w:spacing w:line="360" w:lineRule="auto"/>
        <w:jc w:val="both"/>
        <w:rPr>
          <w:b/>
          <w:sz w:val="28"/>
          <w:szCs w:val="28"/>
        </w:rPr>
      </w:pPr>
    </w:p>
    <w:p w:rsidR="003657CA" w:rsidRDefault="003657CA" w:rsidP="003657CA">
      <w:pPr>
        <w:spacing w:line="360" w:lineRule="auto"/>
        <w:jc w:val="both"/>
      </w:pPr>
      <w:r>
        <w:rPr>
          <w:b/>
          <w:sz w:val="28"/>
          <w:szCs w:val="28"/>
        </w:rPr>
        <w:t xml:space="preserve">Перечень </w:t>
      </w:r>
      <w:r w:rsidRPr="00220089">
        <w:rPr>
          <w:b/>
          <w:sz w:val="28"/>
          <w:szCs w:val="28"/>
        </w:rPr>
        <w:t>основных средств из данных бухгалтерской отчетности:</w:t>
      </w:r>
      <w:r w:rsidRPr="00EB7649">
        <w:t xml:space="preserve"> </w:t>
      </w:r>
    </w:p>
    <w:p w:rsidR="00E50FCA" w:rsidRDefault="00E50FCA" w:rsidP="00E50FCA">
      <w:pPr>
        <w:ind w:firstLine="708"/>
        <w:jc w:val="both"/>
        <w:rPr>
          <w:b/>
          <w:sz w:val="28"/>
          <w:szCs w:val="28"/>
        </w:rPr>
      </w:pPr>
      <w:r w:rsidRPr="00E50FCA">
        <w:rPr>
          <w:b/>
          <w:sz w:val="28"/>
          <w:szCs w:val="28"/>
          <w:highlight w:val="yellow"/>
        </w:rPr>
        <w:t>ССЫЛКА:</w:t>
      </w:r>
      <w:r w:rsidRPr="00E50FCA">
        <w:rPr>
          <w:b/>
          <w:sz w:val="28"/>
          <w:szCs w:val="28"/>
        </w:rPr>
        <w:t xml:space="preserve"> </w:t>
      </w:r>
    </w:p>
    <w:p w:rsidR="003657CA" w:rsidRDefault="003657CA" w:rsidP="003657CA">
      <w:pPr>
        <w:spacing w:line="360" w:lineRule="auto"/>
        <w:jc w:val="both"/>
        <w:rPr>
          <w:b/>
          <w:sz w:val="28"/>
          <w:szCs w:val="28"/>
        </w:rPr>
      </w:pPr>
    </w:p>
    <w:p w:rsidR="003657CA" w:rsidRDefault="003657CA" w:rsidP="003657CA">
      <w:pPr>
        <w:spacing w:line="360" w:lineRule="auto"/>
        <w:jc w:val="both"/>
        <w:rPr>
          <w:b/>
          <w:sz w:val="28"/>
          <w:szCs w:val="28"/>
        </w:rPr>
      </w:pPr>
    </w:p>
    <w:p w:rsidR="003657CA" w:rsidRDefault="003657CA" w:rsidP="003657CA">
      <w:pPr>
        <w:spacing w:line="360" w:lineRule="auto"/>
        <w:jc w:val="both"/>
        <w:rPr>
          <w:b/>
          <w:sz w:val="28"/>
          <w:szCs w:val="28"/>
        </w:rPr>
      </w:pPr>
    </w:p>
    <w:p w:rsidR="003657CA" w:rsidRDefault="003657CA" w:rsidP="003657CA">
      <w:pPr>
        <w:spacing w:line="360" w:lineRule="auto"/>
        <w:jc w:val="both"/>
        <w:rPr>
          <w:b/>
          <w:sz w:val="28"/>
          <w:szCs w:val="28"/>
        </w:rPr>
      </w:pPr>
      <w:r>
        <w:rPr>
          <w:b/>
          <w:sz w:val="28"/>
          <w:szCs w:val="28"/>
        </w:rPr>
        <w:t>6. Информационные ресурсы и библиотечный фонд</w:t>
      </w:r>
    </w:p>
    <w:p w:rsidR="003657CA" w:rsidRDefault="003657CA" w:rsidP="003657CA">
      <w:pPr>
        <w:spacing w:line="360" w:lineRule="auto"/>
        <w:jc w:val="both"/>
        <w:rPr>
          <w:b/>
          <w:sz w:val="28"/>
          <w:szCs w:val="28"/>
        </w:rPr>
      </w:pPr>
      <w:r>
        <w:rPr>
          <w:b/>
          <w:sz w:val="28"/>
          <w:szCs w:val="28"/>
        </w:rPr>
        <w:t xml:space="preserve">Сведения </w:t>
      </w:r>
      <w:r w:rsidRPr="00A03060">
        <w:rPr>
          <w:sz w:val="28"/>
          <w:szCs w:val="28"/>
        </w:rPr>
        <w:t>о наличии учебно-методических комплексов. Приложение 5 к Методическим рекомендациям:</w:t>
      </w:r>
      <w:r>
        <w:rPr>
          <w:b/>
          <w:sz w:val="28"/>
          <w:szCs w:val="28"/>
        </w:rPr>
        <w:t xml:space="preserve"> </w:t>
      </w:r>
    </w:p>
    <w:p w:rsidR="00905162" w:rsidRDefault="00905162" w:rsidP="00905162">
      <w:pPr>
        <w:ind w:firstLine="708"/>
        <w:jc w:val="both"/>
        <w:rPr>
          <w:b/>
          <w:sz w:val="28"/>
          <w:szCs w:val="28"/>
        </w:rPr>
      </w:pPr>
      <w:r w:rsidRPr="00E50FCA">
        <w:rPr>
          <w:b/>
          <w:sz w:val="28"/>
          <w:szCs w:val="28"/>
          <w:highlight w:val="yellow"/>
        </w:rPr>
        <w:t>ССЫЛКА:</w:t>
      </w:r>
      <w:r w:rsidRPr="00E50FCA">
        <w:rPr>
          <w:b/>
          <w:sz w:val="28"/>
          <w:szCs w:val="28"/>
        </w:rPr>
        <w:t xml:space="preserve"> </w:t>
      </w:r>
    </w:p>
    <w:p w:rsidR="00011209" w:rsidRDefault="00011209" w:rsidP="00F17838">
      <w:pPr>
        <w:spacing w:line="360" w:lineRule="auto"/>
        <w:jc w:val="both"/>
        <w:rPr>
          <w:b/>
          <w:sz w:val="28"/>
          <w:szCs w:val="28"/>
        </w:rPr>
      </w:pPr>
    </w:p>
    <w:tbl>
      <w:tblPr>
        <w:tblW w:w="13660" w:type="dxa"/>
        <w:tblInd w:w="93" w:type="dxa"/>
        <w:tblLook w:val="04A0"/>
      </w:tblPr>
      <w:tblGrid>
        <w:gridCol w:w="580"/>
        <w:gridCol w:w="3130"/>
        <w:gridCol w:w="1255"/>
        <w:gridCol w:w="1240"/>
        <w:gridCol w:w="1255"/>
        <w:gridCol w:w="1240"/>
        <w:gridCol w:w="1255"/>
        <w:gridCol w:w="1240"/>
        <w:gridCol w:w="1255"/>
        <w:gridCol w:w="1240"/>
      </w:tblGrid>
      <w:tr w:rsidR="00011209" w:rsidRPr="00011209" w:rsidTr="00011209">
        <w:trPr>
          <w:trHeight w:val="1245"/>
        </w:trPr>
        <w:tc>
          <w:tcPr>
            <w:tcW w:w="1366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011209" w:rsidRPr="00011209" w:rsidRDefault="00011209" w:rsidP="00011209">
            <w:pPr>
              <w:jc w:val="center"/>
              <w:rPr>
                <w:b/>
                <w:bCs/>
                <w:color w:val="000000"/>
                <w:sz w:val="18"/>
                <w:szCs w:val="18"/>
              </w:rPr>
            </w:pPr>
            <w:r w:rsidRPr="00011209">
              <w:rPr>
                <w:b/>
                <w:bCs/>
                <w:color w:val="000000"/>
                <w:sz w:val="18"/>
                <w:szCs w:val="18"/>
              </w:rPr>
              <w:t>Сведения о наличии учебно-методических комплексов для дошкольных орг</w:t>
            </w:r>
            <w:r w:rsidR="00350065">
              <w:rPr>
                <w:b/>
                <w:bCs/>
                <w:color w:val="000000"/>
                <w:sz w:val="18"/>
                <w:szCs w:val="18"/>
              </w:rPr>
              <w:t>анизаций</w:t>
            </w:r>
            <w:r w:rsidR="00350065">
              <w:rPr>
                <w:b/>
                <w:bCs/>
                <w:color w:val="000000"/>
                <w:sz w:val="18"/>
                <w:szCs w:val="18"/>
              </w:rPr>
              <w:br/>
              <w:t>КГКП "Ясли-сад "Балапан</w:t>
            </w:r>
            <w:r w:rsidRPr="00011209">
              <w:rPr>
                <w:b/>
                <w:bCs/>
                <w:color w:val="000000"/>
                <w:sz w:val="18"/>
                <w:szCs w:val="18"/>
              </w:rPr>
              <w:t xml:space="preserve">"отдела образования Карасуского района"Управления образования акимата Костанайской области                                                                                                                                </w:t>
            </w:r>
            <w:r w:rsidR="00350065">
              <w:rPr>
                <w:b/>
                <w:bCs/>
                <w:color w:val="000000"/>
                <w:sz w:val="18"/>
                <w:szCs w:val="18"/>
              </w:rPr>
              <w:t xml:space="preserve">                         на 2022-2023</w:t>
            </w:r>
            <w:r w:rsidRPr="00011209">
              <w:rPr>
                <w:b/>
                <w:bCs/>
                <w:color w:val="000000"/>
                <w:sz w:val="18"/>
                <w:szCs w:val="18"/>
              </w:rPr>
              <w:t xml:space="preserve"> учебный год</w:t>
            </w:r>
          </w:p>
        </w:tc>
      </w:tr>
      <w:tr w:rsidR="00011209" w:rsidRPr="00011209" w:rsidTr="00011209">
        <w:trPr>
          <w:trHeight w:val="300"/>
        </w:trPr>
        <w:tc>
          <w:tcPr>
            <w:tcW w:w="580" w:type="dxa"/>
            <w:vMerge w:val="restart"/>
            <w:tcBorders>
              <w:top w:val="nil"/>
              <w:left w:val="single" w:sz="4" w:space="0" w:color="auto"/>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 п/п</w:t>
            </w:r>
          </w:p>
        </w:tc>
        <w:tc>
          <w:tcPr>
            <w:tcW w:w="3160" w:type="dxa"/>
            <w:vMerge w:val="restart"/>
            <w:tcBorders>
              <w:top w:val="nil"/>
              <w:left w:val="single" w:sz="4" w:space="0" w:color="auto"/>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Наименование учебно-методического комплекса</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группа раннего возраста – (дети 1 года)</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младшая группа (дети 2-х лет)</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средняя группа (дети 3-х лет)</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старшая группа (дети 4-х лет)</w:t>
            </w:r>
          </w:p>
        </w:tc>
      </w:tr>
      <w:tr w:rsidR="00011209" w:rsidRPr="00011209" w:rsidTr="00011209">
        <w:trPr>
          <w:trHeight w:val="720"/>
        </w:trPr>
        <w:tc>
          <w:tcPr>
            <w:tcW w:w="580" w:type="dxa"/>
            <w:vMerge/>
            <w:tcBorders>
              <w:top w:val="nil"/>
              <w:left w:val="single" w:sz="4" w:space="0" w:color="auto"/>
              <w:bottom w:val="nil"/>
              <w:right w:val="single" w:sz="4" w:space="0" w:color="auto"/>
            </w:tcBorders>
            <w:vAlign w:val="center"/>
            <w:hideMark/>
          </w:tcPr>
          <w:p w:rsidR="00011209" w:rsidRPr="00011209" w:rsidRDefault="00011209" w:rsidP="00011209">
            <w:pPr>
              <w:rPr>
                <w:b/>
                <w:bCs/>
                <w:color w:val="000000"/>
                <w:sz w:val="18"/>
                <w:szCs w:val="18"/>
              </w:rPr>
            </w:pPr>
          </w:p>
        </w:tc>
        <w:tc>
          <w:tcPr>
            <w:tcW w:w="3160" w:type="dxa"/>
            <w:vMerge/>
            <w:tcBorders>
              <w:top w:val="nil"/>
              <w:left w:val="single" w:sz="4" w:space="0" w:color="auto"/>
              <w:bottom w:val="nil"/>
              <w:right w:val="single" w:sz="4" w:space="0" w:color="auto"/>
            </w:tcBorders>
            <w:vAlign w:val="center"/>
            <w:hideMark/>
          </w:tcPr>
          <w:p w:rsidR="00011209" w:rsidRPr="00011209" w:rsidRDefault="00011209" w:rsidP="00011209">
            <w:pPr>
              <w:rPr>
                <w:b/>
                <w:bCs/>
                <w:color w:val="000000"/>
                <w:sz w:val="18"/>
                <w:szCs w:val="18"/>
              </w:rPr>
            </w:pP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кол-во в экземплярах</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из них с каз. языком обучения</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кол-во в экземплярах</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из них с каз. языком обучения</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кол-во в экземплярах</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из них с каз. языком обучения</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кол-во в экземплярах</w:t>
            </w:r>
          </w:p>
        </w:tc>
        <w:tc>
          <w:tcPr>
            <w:tcW w:w="1240" w:type="dxa"/>
            <w:tcBorders>
              <w:top w:val="nil"/>
              <w:left w:val="nil"/>
              <w:bottom w:val="nil"/>
              <w:right w:val="single" w:sz="4" w:space="0" w:color="auto"/>
            </w:tcBorders>
            <w:shd w:val="clear" w:color="auto" w:fill="auto"/>
            <w:vAlign w:val="center"/>
            <w:hideMark/>
          </w:tcPr>
          <w:p w:rsidR="00011209" w:rsidRPr="00011209" w:rsidRDefault="00011209" w:rsidP="00011209">
            <w:pPr>
              <w:jc w:val="center"/>
              <w:rPr>
                <w:b/>
                <w:bCs/>
                <w:color w:val="000000"/>
                <w:sz w:val="18"/>
                <w:szCs w:val="18"/>
              </w:rPr>
            </w:pPr>
            <w:r w:rsidRPr="00011209">
              <w:rPr>
                <w:b/>
                <w:bCs/>
                <w:color w:val="000000"/>
                <w:sz w:val="18"/>
                <w:szCs w:val="18"/>
              </w:rPr>
              <w:t>из них с каз. языком обучения</w:t>
            </w:r>
          </w:p>
        </w:tc>
      </w:tr>
      <w:tr w:rsidR="00011209" w:rsidRPr="00011209" w:rsidTr="00011209">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руководство</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011209" w:rsidRDefault="00350065" w:rsidP="00011209">
            <w:pPr>
              <w:jc w:val="center"/>
              <w:rPr>
                <w:color w:val="000000"/>
                <w:sz w:val="18"/>
                <w:szCs w:val="18"/>
              </w:rPr>
            </w:pPr>
            <w:r>
              <w:rPr>
                <w:color w:val="000000"/>
                <w:sz w:val="18"/>
                <w:szCs w:val="18"/>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r w:rsidR="00350065">
              <w:rPr>
                <w:color w:val="000000"/>
                <w:sz w:val="18"/>
                <w:szCs w:val="18"/>
              </w:rPr>
              <w:t>1</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350065" w:rsidP="00011209">
            <w:pPr>
              <w:jc w:val="center"/>
              <w:rPr>
                <w:color w:val="000000"/>
                <w:sz w:val="18"/>
                <w:szCs w:val="18"/>
              </w:rPr>
            </w:pPr>
            <w:r>
              <w:rPr>
                <w:color w:val="000000"/>
                <w:sz w:val="18"/>
                <w:szCs w:val="18"/>
              </w:rPr>
              <w:t>1</w:t>
            </w:r>
            <w:r w:rsidR="00011209"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350065" w:rsidP="00011209">
            <w:pPr>
              <w:jc w:val="center"/>
              <w:rPr>
                <w:color w:val="000000"/>
                <w:sz w:val="18"/>
                <w:szCs w:val="18"/>
              </w:rPr>
            </w:pPr>
            <w:r>
              <w:rPr>
                <w:color w:val="000000"/>
                <w:sz w:val="18"/>
                <w:szCs w:val="18"/>
              </w:rPr>
              <w:t>2</w:t>
            </w:r>
            <w:r w:rsidR="00011209"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350065" w:rsidP="00011209">
            <w:pPr>
              <w:jc w:val="center"/>
              <w:rPr>
                <w:color w:val="000000"/>
                <w:sz w:val="18"/>
                <w:szCs w:val="18"/>
              </w:rPr>
            </w:pPr>
            <w:r>
              <w:rPr>
                <w:color w:val="000000"/>
                <w:sz w:val="18"/>
                <w:szCs w:val="18"/>
              </w:rPr>
              <w:t>1</w:t>
            </w:r>
            <w:r w:rsidR="00011209"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r w:rsidR="00350065">
              <w:rPr>
                <w:color w:val="000000"/>
                <w:sz w:val="18"/>
                <w:szCs w:val="18"/>
              </w:rPr>
              <w:t>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r w:rsidR="00350065">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r w:rsidR="00350065">
              <w:rPr>
                <w:color w:val="000000"/>
                <w:sz w:val="18"/>
                <w:szCs w:val="18"/>
              </w:rPr>
              <w:t>1</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Сенсорика.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Дидактический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10.</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11.</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14.</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16.</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17.</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18.</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19.</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20.</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21.</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22.</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Развитие речи. Демонстрационный материал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23.</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24.</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nil"/>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25.</w:t>
            </w:r>
          </w:p>
        </w:tc>
        <w:tc>
          <w:tcPr>
            <w:tcW w:w="316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Развитие речи. Демонстрационный материал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и художественная литература.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42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и 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Тетрадь.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Рабочая тетрадь.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құрал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Үлестірмелі материалдар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Демонстрациялық материалдар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Қима материалдар (3-5 жас)</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 Қазақ тілі.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 Қазақ тілі. Үлестірмелі материалдар.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 Қазақ тілі. Демонстрациялық материалдар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нұсқаулық.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Дәптер.3+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29.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Тетрадь.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Тетрадь №1, №2.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Альбом. от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47.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Альбом.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 от 3-х лет</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Альбом.3+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 от 3-х лет</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Музыкальные подвижные игры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Музыкальные дидактические игры</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Основы экологии.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71.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Основы экологии. Демонстрационный материал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Основы экологии.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Тетрадь.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руководство. 3+</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Логика. Развивающая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Ознакомление с окружающим миром. Методическое руководство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Альбом</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Демонстрационный материал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Художественная литература. Хрестоматия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и 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 4+</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Веселый колокольчик и его друзья.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Художественная литература. Методическое руководство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vMerge/>
            <w:tcBorders>
              <w:top w:val="nil"/>
              <w:left w:val="single" w:sz="4" w:space="0" w:color="auto"/>
              <w:bottom w:val="single" w:sz="4" w:space="0" w:color="auto"/>
              <w:right w:val="single" w:sz="4" w:space="0" w:color="auto"/>
            </w:tcBorders>
            <w:vAlign w:val="center"/>
            <w:hideMark/>
          </w:tcPr>
          <w:p w:rsidR="00011209" w:rsidRPr="00011209" w:rsidRDefault="00011209" w:rsidP="00011209">
            <w:pPr>
              <w:rPr>
                <w:color w:val="00000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Аудиодиск</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Жұмыс дәптері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құрал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Жұмыс дәптері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16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14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18.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тілін үйренеміз.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тілін үйренеміз. Әліппе-дәптер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№1, №2 жұмыс дәптері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тілін үйренеміз. Әдістемелік нұсқау</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тілін үйренеміз. №1, №2 жұмыс дәптері</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Әдістемелік нұсқаулық</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Қазақ тілі. Дәптер</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1</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Рабочая тетрадь №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29.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Увлекательная математика.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Занимательные уроки.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Веселые уроки.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35.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39.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Конструирование. Альбом</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Азбука-тетрадь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Рабочая тетрадь №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49.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Раздаточный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Лепка. Альбом</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Рисование. Альбом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58.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59.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Аппликация. Альбом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 Часть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Музыка. Нотная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69.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экологии.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Основы экологии.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Основы экологии.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Физическая культура.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79.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80.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Дидактический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Хрестоматия.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Демонстрационный материал</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Развитие речи.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Формирование элементарных математических представлений.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пособие.</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Методическое руководство</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89.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Естествознание.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14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14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92.</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93.</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Логика. Развивающая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94.</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 xml:space="preserve"> Основы математики.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580" w:type="dxa"/>
            <w:vMerge/>
            <w:tcBorders>
              <w:top w:val="nil"/>
              <w:left w:val="single" w:sz="4" w:space="0" w:color="auto"/>
              <w:bottom w:val="single" w:sz="4" w:space="0" w:color="auto"/>
              <w:right w:val="single" w:sz="4" w:space="0" w:color="auto"/>
            </w:tcBorders>
            <w:vAlign w:val="center"/>
            <w:hideMark/>
          </w:tcPr>
          <w:p w:rsidR="00011209" w:rsidRPr="00011209" w:rsidRDefault="00011209" w:rsidP="00011209">
            <w:pPr>
              <w:rPr>
                <w:color w:val="00000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Тетрадь №1, №2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lastRenderedPageBreak/>
              <w:t>95.</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Методическое руководство + демонстрационный материал (СD)</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96.</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97.</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Ознакомление с окружающим миром. Рабочая тетрадь</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98.</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99.</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Рабочая тетрадь № 1,2</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100.</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Основы математики. Демонстрационный материал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101.</w:t>
            </w:r>
          </w:p>
        </w:tc>
        <w:tc>
          <w:tcPr>
            <w:tcW w:w="3160" w:type="dxa"/>
            <w:tcBorders>
              <w:top w:val="nil"/>
              <w:left w:val="nil"/>
              <w:bottom w:val="single" w:sz="4" w:space="0" w:color="auto"/>
              <w:right w:val="single" w:sz="4" w:space="0" w:color="auto"/>
            </w:tcBorders>
            <w:shd w:val="clear" w:color="auto" w:fill="auto"/>
            <w:vAlign w:val="center"/>
            <w:hideMark/>
          </w:tcPr>
          <w:p w:rsidR="00011209" w:rsidRPr="00011209" w:rsidRDefault="00011209" w:rsidP="00011209">
            <w:pPr>
              <w:jc w:val="center"/>
              <w:rPr>
                <w:color w:val="000000"/>
                <w:sz w:val="18"/>
                <w:szCs w:val="18"/>
              </w:rPr>
            </w:pPr>
            <w:r w:rsidRPr="00011209">
              <w:rPr>
                <w:color w:val="000000"/>
                <w:sz w:val="18"/>
                <w:szCs w:val="18"/>
              </w:rPr>
              <w:t>Художественная литература. Методическое руководство (электронная версия)</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011209" w:rsidRPr="00011209" w:rsidRDefault="00011209" w:rsidP="00011209">
            <w:pPr>
              <w:jc w:val="center"/>
              <w:rPr>
                <w:color w:val="000000"/>
                <w:sz w:val="18"/>
                <w:szCs w:val="18"/>
              </w:rPr>
            </w:pPr>
            <w:r w:rsidRPr="00011209">
              <w:rPr>
                <w:color w:val="000000"/>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011209" w:rsidRPr="00011209" w:rsidRDefault="00011209" w:rsidP="00011209">
            <w:pPr>
              <w:jc w:val="center"/>
              <w:rPr>
                <w:color w:val="000000"/>
                <w:sz w:val="18"/>
                <w:szCs w:val="18"/>
              </w:rPr>
            </w:pPr>
            <w:r w:rsidRPr="00011209">
              <w:rPr>
                <w:color w:val="000000"/>
                <w:sz w:val="18"/>
                <w:szCs w:val="18"/>
              </w:rPr>
              <w:t> </w:t>
            </w:r>
          </w:p>
        </w:tc>
      </w:tr>
      <w:tr w:rsidR="00011209" w:rsidRPr="00011209" w:rsidTr="00011209">
        <w:trPr>
          <w:trHeight w:val="300"/>
        </w:trPr>
        <w:tc>
          <w:tcPr>
            <w:tcW w:w="9940" w:type="dxa"/>
            <w:gridSpan w:val="7"/>
            <w:tcBorders>
              <w:top w:val="nil"/>
              <w:left w:val="nil"/>
              <w:bottom w:val="nil"/>
              <w:right w:val="nil"/>
            </w:tcBorders>
            <w:shd w:val="clear" w:color="auto" w:fill="auto"/>
            <w:noWrap/>
            <w:vAlign w:val="bottom"/>
            <w:hideMark/>
          </w:tcPr>
          <w:p w:rsidR="00011209" w:rsidRPr="00011209" w:rsidRDefault="00011209" w:rsidP="00011209">
            <w:pPr>
              <w:jc w:val="center"/>
              <w:rPr>
                <w:b/>
                <w:bCs/>
                <w:color w:val="000000"/>
                <w:sz w:val="18"/>
                <w:szCs w:val="18"/>
              </w:rPr>
            </w:pPr>
            <w:r w:rsidRPr="00011209">
              <w:rPr>
                <w:b/>
                <w:bCs/>
                <w:color w:val="000000"/>
                <w:sz w:val="18"/>
                <w:szCs w:val="18"/>
              </w:rPr>
              <w:t xml:space="preserve">Руководитель организации образования </w:t>
            </w:r>
            <w:r w:rsidRPr="00011209">
              <w:rPr>
                <w:color w:val="000000"/>
                <w:sz w:val="18"/>
                <w:szCs w:val="18"/>
              </w:rPr>
              <w:t>________________     ________________________________</w:t>
            </w: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rFonts w:ascii="Calibri" w:hAnsi="Calibri"/>
                <w:color w:val="000000"/>
                <w:sz w:val="18"/>
                <w:szCs w:val="18"/>
              </w:rPr>
            </w:pP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rFonts w:ascii="Calibri" w:hAnsi="Calibri"/>
                <w:color w:val="000000"/>
                <w:sz w:val="18"/>
                <w:szCs w:val="18"/>
              </w:rPr>
            </w:pP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rFonts w:ascii="Calibri" w:hAnsi="Calibri"/>
                <w:color w:val="000000"/>
                <w:sz w:val="18"/>
                <w:szCs w:val="18"/>
              </w:rPr>
            </w:pPr>
          </w:p>
        </w:tc>
      </w:tr>
      <w:tr w:rsidR="00011209" w:rsidRPr="00011209" w:rsidTr="00011209">
        <w:trPr>
          <w:trHeight w:val="300"/>
        </w:trPr>
        <w:tc>
          <w:tcPr>
            <w:tcW w:w="8700" w:type="dxa"/>
            <w:gridSpan w:val="6"/>
            <w:tcBorders>
              <w:top w:val="nil"/>
              <w:left w:val="nil"/>
              <w:bottom w:val="nil"/>
              <w:right w:val="nil"/>
            </w:tcBorders>
            <w:shd w:val="clear" w:color="auto" w:fill="auto"/>
            <w:noWrap/>
            <w:hideMark/>
          </w:tcPr>
          <w:p w:rsidR="00011209" w:rsidRPr="00011209" w:rsidRDefault="00011209" w:rsidP="00011209">
            <w:pPr>
              <w:rPr>
                <w:color w:val="000000"/>
                <w:sz w:val="18"/>
                <w:szCs w:val="18"/>
              </w:rPr>
            </w:pPr>
            <w:r w:rsidRPr="00011209">
              <w:rPr>
                <w:color w:val="000000"/>
                <w:sz w:val="18"/>
                <w:szCs w:val="18"/>
              </w:rPr>
              <w:t xml:space="preserve">                                                                                        (подпись)                            Ф.И.О. (при наличии)</w:t>
            </w: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b/>
                <w:bCs/>
                <w:color w:val="000000"/>
                <w:sz w:val="18"/>
                <w:szCs w:val="18"/>
              </w:rPr>
            </w:pP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b/>
                <w:bCs/>
                <w:color w:val="000000"/>
                <w:sz w:val="18"/>
                <w:szCs w:val="18"/>
              </w:rPr>
            </w:pP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b/>
                <w:bCs/>
                <w:color w:val="000000"/>
                <w:sz w:val="18"/>
                <w:szCs w:val="18"/>
              </w:rPr>
            </w:pPr>
          </w:p>
        </w:tc>
        <w:tc>
          <w:tcPr>
            <w:tcW w:w="1240" w:type="dxa"/>
            <w:tcBorders>
              <w:top w:val="nil"/>
              <w:left w:val="nil"/>
              <w:bottom w:val="nil"/>
              <w:right w:val="nil"/>
            </w:tcBorders>
            <w:shd w:val="clear" w:color="auto" w:fill="auto"/>
            <w:noWrap/>
            <w:vAlign w:val="bottom"/>
            <w:hideMark/>
          </w:tcPr>
          <w:p w:rsidR="00011209" w:rsidRPr="00011209" w:rsidRDefault="00011209" w:rsidP="00011209">
            <w:pPr>
              <w:rPr>
                <w:b/>
                <w:bCs/>
                <w:color w:val="000000"/>
                <w:sz w:val="18"/>
                <w:szCs w:val="18"/>
              </w:rPr>
            </w:pPr>
          </w:p>
        </w:tc>
      </w:tr>
    </w:tbl>
    <w:p w:rsidR="00011209" w:rsidRDefault="00011209" w:rsidP="00F17838">
      <w:pPr>
        <w:spacing w:line="360" w:lineRule="auto"/>
        <w:jc w:val="both"/>
        <w:rPr>
          <w:b/>
          <w:sz w:val="28"/>
          <w:szCs w:val="28"/>
        </w:rPr>
      </w:pPr>
    </w:p>
    <w:p w:rsidR="00E93524" w:rsidRDefault="00E93524" w:rsidP="00F17838">
      <w:pPr>
        <w:spacing w:line="360" w:lineRule="auto"/>
        <w:jc w:val="both"/>
        <w:rPr>
          <w:b/>
          <w:sz w:val="28"/>
          <w:szCs w:val="28"/>
        </w:rPr>
      </w:pPr>
    </w:p>
    <w:p w:rsidR="00905162" w:rsidRDefault="00722A74" w:rsidP="00023704">
      <w:pPr>
        <w:rPr>
          <w:b/>
          <w:color w:val="000000"/>
          <w:sz w:val="28"/>
          <w:szCs w:val="28"/>
        </w:rPr>
      </w:pPr>
      <w:r>
        <w:rPr>
          <w:b/>
          <w:color w:val="000000"/>
          <w:sz w:val="28"/>
          <w:szCs w:val="28"/>
        </w:rPr>
        <w:t>Результаты итогового мониторинга достижений воспитанников с учетом возраста детей на 2020-2021</w:t>
      </w:r>
      <w:r w:rsidR="00D31CD6">
        <w:rPr>
          <w:b/>
          <w:color w:val="000000"/>
          <w:sz w:val="28"/>
          <w:szCs w:val="28"/>
        </w:rPr>
        <w:t>, 2021-2022, 2022-2023</w:t>
      </w:r>
      <w:r>
        <w:rPr>
          <w:b/>
          <w:color w:val="000000"/>
          <w:sz w:val="28"/>
          <w:szCs w:val="28"/>
        </w:rPr>
        <w:t xml:space="preserve"> учебный год:</w:t>
      </w:r>
      <w:r w:rsidR="00D31CD6">
        <w:rPr>
          <w:b/>
          <w:color w:val="000000"/>
          <w:sz w:val="28"/>
          <w:szCs w:val="28"/>
        </w:rPr>
        <w:t xml:space="preserve"> </w:t>
      </w:r>
    </w:p>
    <w:p w:rsidR="00023704" w:rsidRDefault="00023704" w:rsidP="00023704">
      <w:pPr>
        <w:rPr>
          <w:b/>
          <w:color w:val="000000"/>
          <w:sz w:val="28"/>
          <w:szCs w:val="28"/>
        </w:rPr>
      </w:pPr>
    </w:p>
    <w:p w:rsidR="00905162" w:rsidRDefault="00905162" w:rsidP="00905162">
      <w:pPr>
        <w:ind w:firstLine="708"/>
        <w:jc w:val="both"/>
        <w:rPr>
          <w:b/>
          <w:sz w:val="28"/>
          <w:szCs w:val="28"/>
        </w:rPr>
      </w:pPr>
      <w:r w:rsidRPr="00E50FCA">
        <w:rPr>
          <w:b/>
          <w:sz w:val="28"/>
          <w:szCs w:val="28"/>
          <w:highlight w:val="yellow"/>
        </w:rPr>
        <w:t>ССЫЛКА:</w:t>
      </w:r>
      <w:r w:rsidRPr="00E50FCA">
        <w:rPr>
          <w:b/>
          <w:sz w:val="28"/>
          <w:szCs w:val="28"/>
        </w:rPr>
        <w:t xml:space="preserve"> </w:t>
      </w:r>
    </w:p>
    <w:p w:rsidR="00905162" w:rsidRDefault="00905162" w:rsidP="00023704">
      <w:pPr>
        <w:rPr>
          <w:b/>
          <w:color w:val="000000"/>
          <w:sz w:val="28"/>
          <w:szCs w:val="28"/>
        </w:rPr>
      </w:pPr>
    </w:p>
    <w:p w:rsidR="00B067A3" w:rsidRDefault="00B067A3" w:rsidP="00AA740C">
      <w:pPr>
        <w:jc w:val="both"/>
      </w:pPr>
      <w:r>
        <w:rPr>
          <w:b/>
          <w:color w:val="000000"/>
          <w:sz w:val="28"/>
          <w:szCs w:val="28"/>
        </w:rPr>
        <w:t>Индивидуальная карта развития ребенка за</w:t>
      </w:r>
      <w:r w:rsidR="00350065">
        <w:rPr>
          <w:b/>
          <w:color w:val="000000"/>
          <w:sz w:val="28"/>
          <w:szCs w:val="28"/>
        </w:rPr>
        <w:t xml:space="preserve"> 2022</w:t>
      </w:r>
      <w:r w:rsidR="00D31CD6">
        <w:rPr>
          <w:b/>
          <w:color w:val="000000"/>
          <w:sz w:val="28"/>
          <w:szCs w:val="28"/>
        </w:rPr>
        <w:t>-2023</w:t>
      </w:r>
      <w:r>
        <w:rPr>
          <w:b/>
          <w:color w:val="000000"/>
          <w:sz w:val="28"/>
          <w:szCs w:val="28"/>
        </w:rPr>
        <w:t xml:space="preserve"> учебный год:</w:t>
      </w:r>
      <w:r w:rsidR="00D31CD6" w:rsidRPr="00D31CD6">
        <w:t xml:space="preserve"> </w:t>
      </w:r>
    </w:p>
    <w:p w:rsidR="00905162" w:rsidRDefault="00905162" w:rsidP="00AA740C">
      <w:pPr>
        <w:jc w:val="both"/>
      </w:pPr>
    </w:p>
    <w:p w:rsidR="00905162" w:rsidRDefault="00905162" w:rsidP="00905162">
      <w:pPr>
        <w:ind w:firstLine="708"/>
        <w:jc w:val="both"/>
        <w:rPr>
          <w:b/>
          <w:sz w:val="28"/>
          <w:szCs w:val="28"/>
        </w:rPr>
      </w:pPr>
      <w:r w:rsidRPr="00E50FCA">
        <w:rPr>
          <w:b/>
          <w:sz w:val="28"/>
          <w:szCs w:val="28"/>
          <w:highlight w:val="yellow"/>
        </w:rPr>
        <w:t>ССЫЛКА:</w:t>
      </w:r>
      <w:r w:rsidRPr="00E50FCA">
        <w:rPr>
          <w:b/>
          <w:sz w:val="28"/>
          <w:szCs w:val="28"/>
        </w:rPr>
        <w:t xml:space="preserve"> </w:t>
      </w:r>
    </w:p>
    <w:p w:rsidR="00905162" w:rsidRDefault="00905162" w:rsidP="00AA740C">
      <w:pPr>
        <w:jc w:val="both"/>
        <w:rPr>
          <w:b/>
          <w:color w:val="000000"/>
          <w:sz w:val="28"/>
          <w:szCs w:val="28"/>
        </w:rPr>
      </w:pPr>
    </w:p>
    <w:p w:rsidR="00526BF1" w:rsidRDefault="00526BF1" w:rsidP="00B067A3">
      <w:pPr>
        <w:jc w:val="both"/>
        <w:rPr>
          <w:b/>
          <w:color w:val="000000"/>
          <w:sz w:val="28"/>
          <w:szCs w:val="28"/>
        </w:rPr>
      </w:pPr>
      <w:r>
        <w:rPr>
          <w:b/>
          <w:color w:val="000000"/>
          <w:sz w:val="28"/>
          <w:szCs w:val="28"/>
        </w:rPr>
        <w:t>8. Опрос участников образовательного процесса</w:t>
      </w:r>
    </w:p>
    <w:p w:rsidR="00526BF1" w:rsidRDefault="00526BF1" w:rsidP="00B067A3">
      <w:pPr>
        <w:jc w:val="both"/>
        <w:rPr>
          <w:b/>
          <w:color w:val="000000"/>
          <w:sz w:val="28"/>
          <w:szCs w:val="28"/>
        </w:rPr>
      </w:pPr>
    </w:p>
    <w:p w:rsidR="00526BF1" w:rsidRPr="00526BF1" w:rsidRDefault="00526BF1" w:rsidP="00B067A3">
      <w:pPr>
        <w:jc w:val="both"/>
        <w:rPr>
          <w:color w:val="000000"/>
          <w:sz w:val="28"/>
          <w:szCs w:val="28"/>
        </w:rPr>
      </w:pPr>
      <w:r>
        <w:rPr>
          <w:b/>
          <w:color w:val="000000"/>
          <w:sz w:val="28"/>
          <w:szCs w:val="28"/>
        </w:rPr>
        <w:lastRenderedPageBreak/>
        <w:t xml:space="preserve">Свод </w:t>
      </w:r>
      <w:r w:rsidRPr="00526BF1">
        <w:rPr>
          <w:color w:val="000000"/>
          <w:sz w:val="28"/>
          <w:szCs w:val="28"/>
        </w:rPr>
        <w:t>результатов опроса участников образовательного процесса:</w:t>
      </w:r>
    </w:p>
    <w:p w:rsidR="00526BF1" w:rsidRPr="00526BF1" w:rsidRDefault="00526BF1" w:rsidP="00B067A3">
      <w:pPr>
        <w:jc w:val="both"/>
        <w:rPr>
          <w:color w:val="000000"/>
          <w:sz w:val="28"/>
          <w:szCs w:val="28"/>
        </w:rPr>
      </w:pPr>
    </w:p>
    <w:p w:rsidR="00905162" w:rsidRDefault="00905162" w:rsidP="00905162">
      <w:pPr>
        <w:ind w:firstLine="708"/>
        <w:jc w:val="both"/>
        <w:rPr>
          <w:b/>
          <w:sz w:val="28"/>
          <w:szCs w:val="28"/>
        </w:rPr>
      </w:pPr>
      <w:r w:rsidRPr="00E50FCA">
        <w:rPr>
          <w:b/>
          <w:sz w:val="28"/>
          <w:szCs w:val="28"/>
          <w:highlight w:val="yellow"/>
        </w:rPr>
        <w:t>ССЫЛКА:</w:t>
      </w:r>
      <w:r w:rsidRPr="00E50FCA">
        <w:rPr>
          <w:b/>
          <w:sz w:val="28"/>
          <w:szCs w:val="28"/>
        </w:rPr>
        <w:t xml:space="preserve"> </w:t>
      </w:r>
    </w:p>
    <w:p w:rsidR="003657CA" w:rsidRDefault="003657CA"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3657CA" w:rsidRDefault="003657CA"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3657CA" w:rsidRDefault="003657CA"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905162" w:rsidRDefault="00905162" w:rsidP="006A3527">
      <w:pPr>
        <w:pStyle w:val="aa"/>
        <w:shd w:val="clear" w:color="auto" w:fill="FFFFFF"/>
        <w:spacing w:before="0" w:beforeAutospacing="0" w:after="360" w:afterAutospacing="0" w:line="285" w:lineRule="atLeast"/>
        <w:ind w:firstLine="0"/>
        <w:textAlignment w:val="baseline"/>
        <w:rPr>
          <w:rFonts w:ascii="Times New Roman" w:hAnsi="Times New Roman"/>
          <w:b/>
          <w:sz w:val="28"/>
          <w:szCs w:val="28"/>
        </w:rPr>
      </w:pPr>
    </w:p>
    <w:p w:rsidR="00B00984" w:rsidRPr="00B52901" w:rsidRDefault="00C372BA" w:rsidP="006A3527">
      <w:pPr>
        <w:pStyle w:val="aa"/>
        <w:shd w:val="clear" w:color="auto" w:fill="FFFFFF"/>
        <w:spacing w:before="0" w:beforeAutospacing="0" w:after="360" w:afterAutospacing="0" w:line="285" w:lineRule="atLeast"/>
        <w:ind w:firstLine="0"/>
        <w:textAlignment w:val="baseline"/>
        <w:rPr>
          <w:rFonts w:ascii="Times New Roman" w:hAnsi="Times New Roman"/>
          <w:sz w:val="28"/>
          <w:szCs w:val="28"/>
        </w:rPr>
      </w:pPr>
      <w:r>
        <w:rPr>
          <w:rFonts w:ascii="Times New Roman" w:hAnsi="Times New Roman"/>
          <w:b/>
          <w:sz w:val="28"/>
          <w:szCs w:val="28"/>
        </w:rPr>
        <w:t>10</w:t>
      </w:r>
      <w:r w:rsidR="006A3527">
        <w:rPr>
          <w:rFonts w:ascii="Times New Roman" w:hAnsi="Times New Roman"/>
          <w:b/>
          <w:sz w:val="28"/>
          <w:szCs w:val="28"/>
        </w:rPr>
        <w:t>.</w:t>
      </w:r>
      <w:r>
        <w:rPr>
          <w:rFonts w:ascii="Times New Roman" w:hAnsi="Times New Roman"/>
          <w:b/>
          <w:sz w:val="28"/>
          <w:szCs w:val="28"/>
        </w:rPr>
        <w:t xml:space="preserve"> </w:t>
      </w:r>
      <w:r w:rsidR="005B5CA1" w:rsidRPr="00B52901">
        <w:rPr>
          <w:rFonts w:ascii="Times New Roman" w:hAnsi="Times New Roman"/>
          <w:b/>
          <w:sz w:val="28"/>
          <w:szCs w:val="28"/>
        </w:rPr>
        <w:t>Выводы и предложения</w:t>
      </w:r>
    </w:p>
    <w:p w:rsidR="005B5CA1" w:rsidRPr="00C2127B" w:rsidRDefault="005B5CA1" w:rsidP="005B5CA1">
      <w:pPr>
        <w:tabs>
          <w:tab w:val="left" w:pos="993"/>
          <w:tab w:val="left" w:pos="1134"/>
        </w:tabs>
        <w:ind w:firstLine="567"/>
        <w:jc w:val="both"/>
        <w:rPr>
          <w:sz w:val="28"/>
          <w:szCs w:val="28"/>
        </w:rPr>
      </w:pPr>
      <w:r w:rsidRPr="00C2127B">
        <w:rPr>
          <w:sz w:val="28"/>
          <w:szCs w:val="28"/>
        </w:rPr>
        <w:t>Результат</w:t>
      </w:r>
      <w:r>
        <w:rPr>
          <w:sz w:val="28"/>
          <w:szCs w:val="28"/>
        </w:rPr>
        <w:t xml:space="preserve">ы самооценки </w:t>
      </w:r>
      <w:r w:rsidRPr="00C2127B">
        <w:rPr>
          <w:sz w:val="28"/>
          <w:szCs w:val="28"/>
        </w:rPr>
        <w:t xml:space="preserve">позволяют сделать вывод о том, что характер и содержание деятельности коммунального государственного казенного предприятия  «Ясли - сад </w:t>
      </w:r>
      <w:r>
        <w:rPr>
          <w:sz w:val="28"/>
          <w:szCs w:val="28"/>
        </w:rPr>
        <w:t>«</w:t>
      </w:r>
      <w:r w:rsidR="00350065">
        <w:rPr>
          <w:sz w:val="28"/>
          <w:szCs w:val="28"/>
          <w:lang w:val="kk-KZ"/>
        </w:rPr>
        <w:t>Балапан</w:t>
      </w:r>
      <w:r w:rsidRPr="00C2127B">
        <w:rPr>
          <w:sz w:val="28"/>
          <w:szCs w:val="28"/>
        </w:rPr>
        <w:t xml:space="preserve">» </w:t>
      </w:r>
      <w:r>
        <w:rPr>
          <w:sz w:val="28"/>
          <w:szCs w:val="28"/>
        </w:rPr>
        <w:t>отдела образования Карасуского района</w:t>
      </w:r>
      <w:r w:rsidR="006A3527">
        <w:rPr>
          <w:sz w:val="28"/>
          <w:szCs w:val="28"/>
        </w:rPr>
        <w:t>» Управления образования акимата Костанайской области</w:t>
      </w:r>
      <w:r w:rsidRPr="00C2127B">
        <w:rPr>
          <w:sz w:val="28"/>
          <w:szCs w:val="28"/>
        </w:rPr>
        <w:t xml:space="preserve"> по всем рассмотренным показателям удовлетворяют требования Государственного общеобязательного стандарта дошкольного воспитания и обучения. </w:t>
      </w:r>
    </w:p>
    <w:p w:rsidR="005B5CA1" w:rsidRPr="00C2127B" w:rsidRDefault="005B5CA1" w:rsidP="005B5CA1">
      <w:pPr>
        <w:tabs>
          <w:tab w:val="left" w:pos="993"/>
          <w:tab w:val="left" w:pos="1134"/>
        </w:tabs>
        <w:ind w:firstLine="567"/>
        <w:jc w:val="both"/>
        <w:rPr>
          <w:sz w:val="28"/>
          <w:szCs w:val="28"/>
        </w:rPr>
      </w:pPr>
      <w:r w:rsidRPr="00C2127B">
        <w:rPr>
          <w:sz w:val="28"/>
          <w:szCs w:val="28"/>
        </w:rPr>
        <w:t>Уровень сформированности  образовательных компетентностей детей дошкольного возраста оценивается как достаточный,</w:t>
      </w:r>
      <w:r w:rsidRPr="00C2127B">
        <w:t xml:space="preserve"> </w:t>
      </w:r>
      <w:r w:rsidRPr="00C2127B">
        <w:rPr>
          <w:sz w:val="28"/>
          <w:szCs w:val="28"/>
        </w:rPr>
        <w:t xml:space="preserve">который достигался за счет профессионального потенциала педагогов и коллективного целеполагания. </w:t>
      </w:r>
    </w:p>
    <w:p w:rsidR="005B5CA1" w:rsidRPr="00C2127B" w:rsidRDefault="005B5CA1" w:rsidP="005B5CA1">
      <w:pPr>
        <w:tabs>
          <w:tab w:val="left" w:pos="993"/>
          <w:tab w:val="left" w:pos="1134"/>
        </w:tabs>
        <w:ind w:firstLine="567"/>
        <w:jc w:val="both"/>
        <w:rPr>
          <w:sz w:val="28"/>
          <w:szCs w:val="28"/>
        </w:rPr>
      </w:pPr>
      <w:r w:rsidRPr="00C2127B">
        <w:rPr>
          <w:sz w:val="28"/>
          <w:szCs w:val="28"/>
        </w:rPr>
        <w:t>Педагоги имеют хороший творческий потенциал, постоянно находятся в поиске путей со</w:t>
      </w:r>
      <w:r w:rsidR="00D32A79">
        <w:rPr>
          <w:sz w:val="28"/>
          <w:szCs w:val="28"/>
        </w:rPr>
        <w:t>вершенствования воспитательно-</w:t>
      </w:r>
      <w:r w:rsidRPr="00C2127B">
        <w:rPr>
          <w:sz w:val="28"/>
          <w:szCs w:val="28"/>
        </w:rPr>
        <w:t>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Сво</w:t>
      </w:r>
      <w:r w:rsidR="0020249A">
        <w:rPr>
          <w:sz w:val="28"/>
          <w:szCs w:val="28"/>
        </w:rPr>
        <w:t>бодный доступ к новым, научно-</w:t>
      </w:r>
      <w:r w:rsidRPr="00C2127B">
        <w:rPr>
          <w:sz w:val="28"/>
          <w:szCs w:val="28"/>
        </w:rPr>
        <w:t>обоснованным технологиям и образовательным ресурсам Интернет способствует повышению</w:t>
      </w:r>
      <w:r w:rsidR="0020249A">
        <w:rPr>
          <w:sz w:val="28"/>
          <w:szCs w:val="28"/>
        </w:rPr>
        <w:t xml:space="preserve"> эффективности образовательно-</w:t>
      </w:r>
      <w:r w:rsidRPr="00C2127B">
        <w:rPr>
          <w:sz w:val="28"/>
          <w:szCs w:val="28"/>
        </w:rPr>
        <w:t xml:space="preserve">воспитательного процесса. </w:t>
      </w:r>
    </w:p>
    <w:p w:rsidR="005B5CA1" w:rsidRPr="00C2127B" w:rsidRDefault="005B5CA1" w:rsidP="005B5CA1">
      <w:pPr>
        <w:tabs>
          <w:tab w:val="left" w:pos="993"/>
          <w:tab w:val="left" w:pos="1134"/>
        </w:tabs>
        <w:ind w:firstLine="567"/>
        <w:jc w:val="both"/>
        <w:rPr>
          <w:sz w:val="28"/>
          <w:szCs w:val="28"/>
        </w:rPr>
      </w:pPr>
      <w:r w:rsidRPr="00C2127B">
        <w:rPr>
          <w:sz w:val="28"/>
          <w:szCs w:val="28"/>
        </w:rPr>
        <w:t>Использование в работе инновационных форм взаимодействия между дошкольной организацией, семьей и социумом в едином образовательном пространстве положительно влияет на результативность 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Вместе с тем, необходимо продолжать раб</w:t>
      </w:r>
      <w:r w:rsidR="0020249A">
        <w:rPr>
          <w:sz w:val="28"/>
          <w:szCs w:val="28"/>
        </w:rPr>
        <w:t>оту по модернизации предметно-</w:t>
      </w:r>
      <w:r w:rsidRPr="00C2127B">
        <w:rPr>
          <w:sz w:val="28"/>
          <w:szCs w:val="28"/>
        </w:rPr>
        <w:t xml:space="preserve">развивающей среды </w:t>
      </w:r>
      <w:r w:rsidR="0020249A">
        <w:rPr>
          <w:sz w:val="28"/>
          <w:szCs w:val="28"/>
        </w:rPr>
        <w:t>ясли-</w:t>
      </w:r>
      <w:r w:rsidRPr="00C2127B">
        <w:rPr>
          <w:sz w:val="28"/>
          <w:szCs w:val="28"/>
        </w:rPr>
        <w:t xml:space="preserve">сада и обновлению компьютерной базы и программного обеспечения ДО. </w:t>
      </w:r>
    </w:p>
    <w:p w:rsidR="005B5CA1" w:rsidRDefault="005B5CA1" w:rsidP="005B5CA1">
      <w:pPr>
        <w:tabs>
          <w:tab w:val="left" w:pos="993"/>
          <w:tab w:val="left" w:pos="1134"/>
        </w:tabs>
        <w:ind w:firstLine="567"/>
        <w:jc w:val="both"/>
        <w:rPr>
          <w:sz w:val="28"/>
          <w:szCs w:val="28"/>
        </w:rPr>
      </w:pPr>
      <w:r w:rsidRPr="00C2127B">
        <w:rPr>
          <w:sz w:val="28"/>
          <w:szCs w:val="28"/>
        </w:rPr>
        <w:t xml:space="preserve">Необходимо изучать и пропагандировать передовой педагогический опыт. </w:t>
      </w: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p w:rsidR="007C16E4" w:rsidRDefault="007C16E4" w:rsidP="005B5CA1">
      <w:pPr>
        <w:tabs>
          <w:tab w:val="left" w:pos="993"/>
          <w:tab w:val="left" w:pos="1134"/>
        </w:tabs>
        <w:ind w:firstLine="567"/>
        <w:jc w:val="both"/>
        <w:rPr>
          <w:sz w:val="28"/>
          <w:szCs w:val="28"/>
        </w:rPr>
      </w:pPr>
    </w:p>
    <w:sectPr w:rsidR="007C16E4" w:rsidSect="00AA740C">
      <w:footerReference w:type="default" r:id="rId10"/>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68B" w:rsidRDefault="0036668B" w:rsidP="003705E5">
      <w:r>
        <w:separator/>
      </w:r>
    </w:p>
  </w:endnote>
  <w:endnote w:type="continuationSeparator" w:id="1">
    <w:p w:rsidR="0036668B" w:rsidRDefault="0036668B"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docPartObj>
        <w:docPartGallery w:val="Page Numbers (Bottom of Page)"/>
        <w:docPartUnique/>
      </w:docPartObj>
    </w:sdtPr>
    <w:sdtContent>
      <w:p w:rsidR="00E9265E" w:rsidRDefault="00570FC3">
        <w:pPr>
          <w:pStyle w:val="af3"/>
          <w:jc w:val="center"/>
        </w:pPr>
        <w:fldSimple w:instr="PAGE   \* MERGEFORMAT">
          <w:r w:rsidR="00350065">
            <w:rPr>
              <w:noProof/>
            </w:rPr>
            <w:t>29</w:t>
          </w:r>
        </w:fldSimple>
      </w:p>
    </w:sdtContent>
  </w:sdt>
  <w:p w:rsidR="00E9265E" w:rsidRDefault="00E9265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68B" w:rsidRDefault="0036668B" w:rsidP="003705E5">
      <w:r>
        <w:separator/>
      </w:r>
    </w:p>
  </w:footnote>
  <w:footnote w:type="continuationSeparator" w:id="1">
    <w:p w:rsidR="0036668B" w:rsidRDefault="0036668B"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40375"/>
    <w:multiLevelType w:val="hybridMultilevel"/>
    <w:tmpl w:val="DCAC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4763A0"/>
    <w:multiLevelType w:val="hybridMultilevel"/>
    <w:tmpl w:val="7A6E3D48"/>
    <w:lvl w:ilvl="0" w:tplc="8EC47E5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2203F"/>
    <w:multiLevelType w:val="hybridMultilevel"/>
    <w:tmpl w:val="32381084"/>
    <w:lvl w:ilvl="0" w:tplc="26829AA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B12D93"/>
    <w:multiLevelType w:val="hybridMultilevel"/>
    <w:tmpl w:val="450E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B81BE3"/>
    <w:multiLevelType w:val="hybridMultilevel"/>
    <w:tmpl w:val="5DFAABE8"/>
    <w:lvl w:ilvl="0" w:tplc="05A2975E">
      <w:start w:val="2"/>
      <w:numFmt w:val="bullet"/>
      <w:lvlText w:val=""/>
      <w:lvlJc w:val="left"/>
      <w:pPr>
        <w:ind w:left="1287" w:hanging="360"/>
      </w:pPr>
      <w:rPr>
        <w:rFonts w:ascii="Symbol" w:eastAsia="Times New Roman"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D809AF"/>
    <w:multiLevelType w:val="multilevel"/>
    <w:tmpl w:val="95A0AA7A"/>
    <w:lvl w:ilvl="0">
      <w:start w:val="1"/>
      <w:numFmt w:val="decimal"/>
      <w:lvlText w:val="%1."/>
      <w:lvlJc w:val="left"/>
      <w:pPr>
        <w:ind w:left="644"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E4F91"/>
    <w:multiLevelType w:val="hybridMultilevel"/>
    <w:tmpl w:val="078E28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9F978DC"/>
    <w:multiLevelType w:val="hybridMultilevel"/>
    <w:tmpl w:val="21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1">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C01CFC"/>
    <w:multiLevelType w:val="hybridMultilevel"/>
    <w:tmpl w:val="2C6A6CCE"/>
    <w:lvl w:ilvl="0" w:tplc="A9362EAE">
      <w:start w:val="1"/>
      <w:numFmt w:val="bullet"/>
      <w:lvlText w:val=""/>
      <w:lvlJc w:val="left"/>
      <w:pPr>
        <w:tabs>
          <w:tab w:val="num" w:pos="786"/>
        </w:tabs>
        <w:ind w:left="786"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F229FA"/>
    <w:multiLevelType w:val="hybridMultilevel"/>
    <w:tmpl w:val="BB5C4800"/>
    <w:lvl w:ilvl="0" w:tplc="F35CC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7"/>
  </w:num>
  <w:num w:numId="4">
    <w:abstractNumId w:val="27"/>
  </w:num>
  <w:num w:numId="5">
    <w:abstractNumId w:val="4"/>
  </w:num>
  <w:num w:numId="6">
    <w:abstractNumId w:val="1"/>
  </w:num>
  <w:num w:numId="7">
    <w:abstractNumId w:val="21"/>
  </w:num>
  <w:num w:numId="8">
    <w:abstractNumId w:val="25"/>
  </w:num>
  <w:num w:numId="9">
    <w:abstractNumId w:val="10"/>
  </w:num>
  <w:num w:numId="10">
    <w:abstractNumId w:val="11"/>
  </w:num>
  <w:num w:numId="11">
    <w:abstractNumId w:val="0"/>
  </w:num>
  <w:num w:numId="12">
    <w:abstractNumId w:val="22"/>
  </w:num>
  <w:num w:numId="13">
    <w:abstractNumId w:val="13"/>
  </w:num>
  <w:num w:numId="14">
    <w:abstractNumId w:val="3"/>
  </w:num>
  <w:num w:numId="15">
    <w:abstractNumId w:val="23"/>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9"/>
  </w:num>
  <w:num w:numId="20">
    <w:abstractNumId w:val="12"/>
  </w:num>
  <w:num w:numId="21">
    <w:abstractNumId w:val="16"/>
  </w:num>
  <w:num w:numId="22">
    <w:abstractNumId w:val="29"/>
  </w:num>
  <w:num w:numId="23">
    <w:abstractNumId w:val="5"/>
  </w:num>
  <w:num w:numId="24">
    <w:abstractNumId w:val="14"/>
  </w:num>
  <w:num w:numId="25">
    <w:abstractNumId w:val="19"/>
  </w:num>
  <w:num w:numId="26">
    <w:abstractNumId w:val="8"/>
  </w:num>
  <w:num w:numId="27">
    <w:abstractNumId w:val="17"/>
  </w:num>
  <w:num w:numId="28">
    <w:abstractNumId w:val="26"/>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EDB"/>
    <w:rsid w:val="00001055"/>
    <w:rsid w:val="000012A8"/>
    <w:rsid w:val="00002B1B"/>
    <w:rsid w:val="0000341B"/>
    <w:rsid w:val="00006DA2"/>
    <w:rsid w:val="00007154"/>
    <w:rsid w:val="0001062D"/>
    <w:rsid w:val="00010F16"/>
    <w:rsid w:val="00011209"/>
    <w:rsid w:val="00011666"/>
    <w:rsid w:val="0001460C"/>
    <w:rsid w:val="00016DB6"/>
    <w:rsid w:val="00021469"/>
    <w:rsid w:val="00022120"/>
    <w:rsid w:val="00023704"/>
    <w:rsid w:val="0003061C"/>
    <w:rsid w:val="000331AC"/>
    <w:rsid w:val="0004327B"/>
    <w:rsid w:val="00043CB4"/>
    <w:rsid w:val="00045CEB"/>
    <w:rsid w:val="00046962"/>
    <w:rsid w:val="0005191D"/>
    <w:rsid w:val="000548AA"/>
    <w:rsid w:val="00056C41"/>
    <w:rsid w:val="00057365"/>
    <w:rsid w:val="00062298"/>
    <w:rsid w:val="0006471D"/>
    <w:rsid w:val="000664F1"/>
    <w:rsid w:val="000667C0"/>
    <w:rsid w:val="00073A3A"/>
    <w:rsid w:val="00075539"/>
    <w:rsid w:val="00082652"/>
    <w:rsid w:val="000841D8"/>
    <w:rsid w:val="0008473F"/>
    <w:rsid w:val="00085835"/>
    <w:rsid w:val="00085B05"/>
    <w:rsid w:val="00093391"/>
    <w:rsid w:val="00093DDA"/>
    <w:rsid w:val="000958C5"/>
    <w:rsid w:val="00097956"/>
    <w:rsid w:val="00097F47"/>
    <w:rsid w:val="000A4F46"/>
    <w:rsid w:val="000A7321"/>
    <w:rsid w:val="000A74AA"/>
    <w:rsid w:val="000B1840"/>
    <w:rsid w:val="000B184B"/>
    <w:rsid w:val="000B4070"/>
    <w:rsid w:val="000B4625"/>
    <w:rsid w:val="000B4929"/>
    <w:rsid w:val="000C0EC3"/>
    <w:rsid w:val="000C0FF7"/>
    <w:rsid w:val="000C6938"/>
    <w:rsid w:val="000C76FC"/>
    <w:rsid w:val="000C7F5A"/>
    <w:rsid w:val="000D00C0"/>
    <w:rsid w:val="000D2A0A"/>
    <w:rsid w:val="000D64BF"/>
    <w:rsid w:val="000D7810"/>
    <w:rsid w:val="000E0E2E"/>
    <w:rsid w:val="000E1782"/>
    <w:rsid w:val="000E2EF1"/>
    <w:rsid w:val="000E5E19"/>
    <w:rsid w:val="000E6592"/>
    <w:rsid w:val="000F6931"/>
    <w:rsid w:val="00101B4A"/>
    <w:rsid w:val="00102DA3"/>
    <w:rsid w:val="00103AD4"/>
    <w:rsid w:val="0010498C"/>
    <w:rsid w:val="00105D63"/>
    <w:rsid w:val="00106256"/>
    <w:rsid w:val="00106F58"/>
    <w:rsid w:val="00111AAA"/>
    <w:rsid w:val="00112426"/>
    <w:rsid w:val="0011312D"/>
    <w:rsid w:val="00114812"/>
    <w:rsid w:val="001200A7"/>
    <w:rsid w:val="00120819"/>
    <w:rsid w:val="0012132B"/>
    <w:rsid w:val="00124854"/>
    <w:rsid w:val="001250DE"/>
    <w:rsid w:val="001277B9"/>
    <w:rsid w:val="00137BA4"/>
    <w:rsid w:val="00137E2E"/>
    <w:rsid w:val="001468CC"/>
    <w:rsid w:val="0015183C"/>
    <w:rsid w:val="001532E2"/>
    <w:rsid w:val="00154600"/>
    <w:rsid w:val="00157309"/>
    <w:rsid w:val="001608FE"/>
    <w:rsid w:val="00160E76"/>
    <w:rsid w:val="0017300F"/>
    <w:rsid w:val="00173B0F"/>
    <w:rsid w:val="00174422"/>
    <w:rsid w:val="00180499"/>
    <w:rsid w:val="00180760"/>
    <w:rsid w:val="00181FAD"/>
    <w:rsid w:val="0018477E"/>
    <w:rsid w:val="00185BC0"/>
    <w:rsid w:val="00190348"/>
    <w:rsid w:val="001916F8"/>
    <w:rsid w:val="00191BD5"/>
    <w:rsid w:val="00192DC5"/>
    <w:rsid w:val="001958AA"/>
    <w:rsid w:val="001A0D25"/>
    <w:rsid w:val="001A4D93"/>
    <w:rsid w:val="001A4EC6"/>
    <w:rsid w:val="001A6266"/>
    <w:rsid w:val="001A6E4E"/>
    <w:rsid w:val="001B2613"/>
    <w:rsid w:val="001B7E25"/>
    <w:rsid w:val="001C265D"/>
    <w:rsid w:val="001C63CC"/>
    <w:rsid w:val="001C63E7"/>
    <w:rsid w:val="001C6EA7"/>
    <w:rsid w:val="001C7814"/>
    <w:rsid w:val="001C79E9"/>
    <w:rsid w:val="001C7ED8"/>
    <w:rsid w:val="001C7FC5"/>
    <w:rsid w:val="001D0E9A"/>
    <w:rsid w:val="001D1250"/>
    <w:rsid w:val="001D48CF"/>
    <w:rsid w:val="001D7C91"/>
    <w:rsid w:val="001E3837"/>
    <w:rsid w:val="001E4C57"/>
    <w:rsid w:val="001E5187"/>
    <w:rsid w:val="001E7A43"/>
    <w:rsid w:val="001F0F00"/>
    <w:rsid w:val="001F1CF0"/>
    <w:rsid w:val="001F5192"/>
    <w:rsid w:val="001F6095"/>
    <w:rsid w:val="0020249A"/>
    <w:rsid w:val="00207480"/>
    <w:rsid w:val="002130F9"/>
    <w:rsid w:val="00214F9D"/>
    <w:rsid w:val="00216B03"/>
    <w:rsid w:val="00220089"/>
    <w:rsid w:val="002209A9"/>
    <w:rsid w:val="00222DBD"/>
    <w:rsid w:val="00225853"/>
    <w:rsid w:val="00245659"/>
    <w:rsid w:val="00250C95"/>
    <w:rsid w:val="00254E60"/>
    <w:rsid w:val="0025598B"/>
    <w:rsid w:val="002614F3"/>
    <w:rsid w:val="002625FD"/>
    <w:rsid w:val="002649FD"/>
    <w:rsid w:val="002655C2"/>
    <w:rsid w:val="00272928"/>
    <w:rsid w:val="00284A8F"/>
    <w:rsid w:val="00286981"/>
    <w:rsid w:val="00291020"/>
    <w:rsid w:val="002922C7"/>
    <w:rsid w:val="002926EF"/>
    <w:rsid w:val="00292C9C"/>
    <w:rsid w:val="002A45FB"/>
    <w:rsid w:val="002A51D1"/>
    <w:rsid w:val="002A5AEF"/>
    <w:rsid w:val="002B133C"/>
    <w:rsid w:val="002C0029"/>
    <w:rsid w:val="002C36D9"/>
    <w:rsid w:val="002C3BEC"/>
    <w:rsid w:val="002C63BA"/>
    <w:rsid w:val="002C7FBD"/>
    <w:rsid w:val="002D0397"/>
    <w:rsid w:val="002D64DC"/>
    <w:rsid w:val="002E0F5C"/>
    <w:rsid w:val="002E2708"/>
    <w:rsid w:val="002E2F76"/>
    <w:rsid w:val="002E5306"/>
    <w:rsid w:val="002E6580"/>
    <w:rsid w:val="002F0FE7"/>
    <w:rsid w:val="002F7A3D"/>
    <w:rsid w:val="002F7ECE"/>
    <w:rsid w:val="00302681"/>
    <w:rsid w:val="00302D59"/>
    <w:rsid w:val="003036B4"/>
    <w:rsid w:val="00303C8D"/>
    <w:rsid w:val="00304D7B"/>
    <w:rsid w:val="00304FE1"/>
    <w:rsid w:val="00306CB0"/>
    <w:rsid w:val="003078FA"/>
    <w:rsid w:val="00311979"/>
    <w:rsid w:val="00316E2C"/>
    <w:rsid w:val="00323BC2"/>
    <w:rsid w:val="0032573F"/>
    <w:rsid w:val="00326B5A"/>
    <w:rsid w:val="00326DB5"/>
    <w:rsid w:val="00327B3E"/>
    <w:rsid w:val="00330C89"/>
    <w:rsid w:val="003417A9"/>
    <w:rsid w:val="00341BB9"/>
    <w:rsid w:val="00341F70"/>
    <w:rsid w:val="0034252D"/>
    <w:rsid w:val="00345BEC"/>
    <w:rsid w:val="003460AC"/>
    <w:rsid w:val="00350065"/>
    <w:rsid w:val="003516FB"/>
    <w:rsid w:val="00354196"/>
    <w:rsid w:val="00356557"/>
    <w:rsid w:val="00357276"/>
    <w:rsid w:val="00357E81"/>
    <w:rsid w:val="00360CDA"/>
    <w:rsid w:val="003624C4"/>
    <w:rsid w:val="003657CA"/>
    <w:rsid w:val="0036668B"/>
    <w:rsid w:val="003704E2"/>
    <w:rsid w:val="003705E5"/>
    <w:rsid w:val="00371687"/>
    <w:rsid w:val="0037250B"/>
    <w:rsid w:val="003844E7"/>
    <w:rsid w:val="0038488F"/>
    <w:rsid w:val="003904A5"/>
    <w:rsid w:val="00391734"/>
    <w:rsid w:val="00393E70"/>
    <w:rsid w:val="003951CB"/>
    <w:rsid w:val="00396C61"/>
    <w:rsid w:val="00397068"/>
    <w:rsid w:val="003A382D"/>
    <w:rsid w:val="003A4704"/>
    <w:rsid w:val="003A4FDE"/>
    <w:rsid w:val="003B09A3"/>
    <w:rsid w:val="003B1102"/>
    <w:rsid w:val="003B455D"/>
    <w:rsid w:val="003B5F92"/>
    <w:rsid w:val="003B657B"/>
    <w:rsid w:val="003C1385"/>
    <w:rsid w:val="003C26D2"/>
    <w:rsid w:val="003C2D75"/>
    <w:rsid w:val="003C3C74"/>
    <w:rsid w:val="003D05F4"/>
    <w:rsid w:val="003D5788"/>
    <w:rsid w:val="003D7C13"/>
    <w:rsid w:val="003E45FD"/>
    <w:rsid w:val="003E4842"/>
    <w:rsid w:val="003E7430"/>
    <w:rsid w:val="003F248C"/>
    <w:rsid w:val="003F3451"/>
    <w:rsid w:val="003F749F"/>
    <w:rsid w:val="00404BCC"/>
    <w:rsid w:val="004145F2"/>
    <w:rsid w:val="00425C34"/>
    <w:rsid w:val="00430295"/>
    <w:rsid w:val="00431AF1"/>
    <w:rsid w:val="004327C6"/>
    <w:rsid w:val="00433E1C"/>
    <w:rsid w:val="004373D8"/>
    <w:rsid w:val="00440AF7"/>
    <w:rsid w:val="004413B0"/>
    <w:rsid w:val="0045094D"/>
    <w:rsid w:val="00454800"/>
    <w:rsid w:val="00461738"/>
    <w:rsid w:val="00464C76"/>
    <w:rsid w:val="004718F9"/>
    <w:rsid w:val="0047537C"/>
    <w:rsid w:val="004768B4"/>
    <w:rsid w:val="00477051"/>
    <w:rsid w:val="00477309"/>
    <w:rsid w:val="00486E58"/>
    <w:rsid w:val="0049637F"/>
    <w:rsid w:val="004A5BFC"/>
    <w:rsid w:val="004A711F"/>
    <w:rsid w:val="004B1430"/>
    <w:rsid w:val="004B1A75"/>
    <w:rsid w:val="004B67C1"/>
    <w:rsid w:val="004B6BB4"/>
    <w:rsid w:val="004C0A5E"/>
    <w:rsid w:val="004C2104"/>
    <w:rsid w:val="004C4250"/>
    <w:rsid w:val="004D0FC7"/>
    <w:rsid w:val="004D5E44"/>
    <w:rsid w:val="004D76F6"/>
    <w:rsid w:val="004E158E"/>
    <w:rsid w:val="004E1C9F"/>
    <w:rsid w:val="004E3521"/>
    <w:rsid w:val="004E4217"/>
    <w:rsid w:val="004E7CEE"/>
    <w:rsid w:val="004F00FD"/>
    <w:rsid w:val="004F4A4A"/>
    <w:rsid w:val="004F514C"/>
    <w:rsid w:val="00502A94"/>
    <w:rsid w:val="00504B8A"/>
    <w:rsid w:val="005059D1"/>
    <w:rsid w:val="00506172"/>
    <w:rsid w:val="00512D5A"/>
    <w:rsid w:val="00512DC8"/>
    <w:rsid w:val="00512E79"/>
    <w:rsid w:val="00513E95"/>
    <w:rsid w:val="00516873"/>
    <w:rsid w:val="00521B9B"/>
    <w:rsid w:val="00523A93"/>
    <w:rsid w:val="00524000"/>
    <w:rsid w:val="00524580"/>
    <w:rsid w:val="00524B0C"/>
    <w:rsid w:val="00525E01"/>
    <w:rsid w:val="00526BF1"/>
    <w:rsid w:val="00530AC0"/>
    <w:rsid w:val="00533FFC"/>
    <w:rsid w:val="00535B1A"/>
    <w:rsid w:val="00543A95"/>
    <w:rsid w:val="00544511"/>
    <w:rsid w:val="00545300"/>
    <w:rsid w:val="00551EAC"/>
    <w:rsid w:val="0055334C"/>
    <w:rsid w:val="00554B6D"/>
    <w:rsid w:val="005575CB"/>
    <w:rsid w:val="005601B5"/>
    <w:rsid w:val="005605AE"/>
    <w:rsid w:val="00561606"/>
    <w:rsid w:val="0056226F"/>
    <w:rsid w:val="005659D9"/>
    <w:rsid w:val="00565A85"/>
    <w:rsid w:val="005660E4"/>
    <w:rsid w:val="00570FC3"/>
    <w:rsid w:val="00574D2F"/>
    <w:rsid w:val="00574E72"/>
    <w:rsid w:val="00575C6C"/>
    <w:rsid w:val="005807F1"/>
    <w:rsid w:val="00592EBF"/>
    <w:rsid w:val="005A0346"/>
    <w:rsid w:val="005A0E78"/>
    <w:rsid w:val="005A30B7"/>
    <w:rsid w:val="005A425E"/>
    <w:rsid w:val="005A624C"/>
    <w:rsid w:val="005A7BD9"/>
    <w:rsid w:val="005A7C4A"/>
    <w:rsid w:val="005B2AF3"/>
    <w:rsid w:val="005B46A5"/>
    <w:rsid w:val="005B5CA1"/>
    <w:rsid w:val="005B7A50"/>
    <w:rsid w:val="005C51E7"/>
    <w:rsid w:val="005C5EB9"/>
    <w:rsid w:val="005C6729"/>
    <w:rsid w:val="005D1AE7"/>
    <w:rsid w:val="005D3786"/>
    <w:rsid w:val="005D3C37"/>
    <w:rsid w:val="005D41DD"/>
    <w:rsid w:val="005E22B8"/>
    <w:rsid w:val="005E24EF"/>
    <w:rsid w:val="005E65BD"/>
    <w:rsid w:val="005F3EE6"/>
    <w:rsid w:val="00603832"/>
    <w:rsid w:val="006054EC"/>
    <w:rsid w:val="00606404"/>
    <w:rsid w:val="00611B3A"/>
    <w:rsid w:val="006151BD"/>
    <w:rsid w:val="006153EB"/>
    <w:rsid w:val="00617BB2"/>
    <w:rsid w:val="00621BF0"/>
    <w:rsid w:val="006223C7"/>
    <w:rsid w:val="00622524"/>
    <w:rsid w:val="006251B6"/>
    <w:rsid w:val="0062730A"/>
    <w:rsid w:val="006305A9"/>
    <w:rsid w:val="00630DA5"/>
    <w:rsid w:val="006372E1"/>
    <w:rsid w:val="00640F0B"/>
    <w:rsid w:val="0064376A"/>
    <w:rsid w:val="0064609B"/>
    <w:rsid w:val="00653421"/>
    <w:rsid w:val="00653863"/>
    <w:rsid w:val="00656668"/>
    <w:rsid w:val="00662314"/>
    <w:rsid w:val="006626B8"/>
    <w:rsid w:val="00663C04"/>
    <w:rsid w:val="00664772"/>
    <w:rsid w:val="00664EF1"/>
    <w:rsid w:val="00666539"/>
    <w:rsid w:val="006670D6"/>
    <w:rsid w:val="006677AE"/>
    <w:rsid w:val="00667D63"/>
    <w:rsid w:val="00674B94"/>
    <w:rsid w:val="00680ECE"/>
    <w:rsid w:val="00681206"/>
    <w:rsid w:val="00681A24"/>
    <w:rsid w:val="006843A1"/>
    <w:rsid w:val="00684A63"/>
    <w:rsid w:val="00686371"/>
    <w:rsid w:val="00686999"/>
    <w:rsid w:val="00690D6F"/>
    <w:rsid w:val="0069363F"/>
    <w:rsid w:val="006A24CA"/>
    <w:rsid w:val="006A3527"/>
    <w:rsid w:val="006A448A"/>
    <w:rsid w:val="006A59B6"/>
    <w:rsid w:val="006A640E"/>
    <w:rsid w:val="006A6726"/>
    <w:rsid w:val="006A696E"/>
    <w:rsid w:val="006B02B5"/>
    <w:rsid w:val="006B7614"/>
    <w:rsid w:val="006C0287"/>
    <w:rsid w:val="006C2380"/>
    <w:rsid w:val="006C4FDF"/>
    <w:rsid w:val="006C5C77"/>
    <w:rsid w:val="006D3678"/>
    <w:rsid w:val="006D420F"/>
    <w:rsid w:val="006D740B"/>
    <w:rsid w:val="006E0B0D"/>
    <w:rsid w:val="006E13F9"/>
    <w:rsid w:val="006E2FA1"/>
    <w:rsid w:val="006E4B5D"/>
    <w:rsid w:val="006E4CED"/>
    <w:rsid w:val="006E7097"/>
    <w:rsid w:val="006F4450"/>
    <w:rsid w:val="006F490E"/>
    <w:rsid w:val="006F6330"/>
    <w:rsid w:val="00700B45"/>
    <w:rsid w:val="00702ECA"/>
    <w:rsid w:val="00703C9A"/>
    <w:rsid w:val="00705C38"/>
    <w:rsid w:val="007060C1"/>
    <w:rsid w:val="00716514"/>
    <w:rsid w:val="00721E79"/>
    <w:rsid w:val="00722A74"/>
    <w:rsid w:val="00725461"/>
    <w:rsid w:val="00727E3D"/>
    <w:rsid w:val="00727E6D"/>
    <w:rsid w:val="00730B6A"/>
    <w:rsid w:val="00731640"/>
    <w:rsid w:val="007322B3"/>
    <w:rsid w:val="007343C9"/>
    <w:rsid w:val="007414FF"/>
    <w:rsid w:val="0074238D"/>
    <w:rsid w:val="00742C94"/>
    <w:rsid w:val="0074437B"/>
    <w:rsid w:val="00752907"/>
    <w:rsid w:val="00761633"/>
    <w:rsid w:val="0076199C"/>
    <w:rsid w:val="00762CEC"/>
    <w:rsid w:val="00762D44"/>
    <w:rsid w:val="00762D5C"/>
    <w:rsid w:val="007647D7"/>
    <w:rsid w:val="00770304"/>
    <w:rsid w:val="0077320A"/>
    <w:rsid w:val="00790030"/>
    <w:rsid w:val="007902AE"/>
    <w:rsid w:val="0079235B"/>
    <w:rsid w:val="00797F22"/>
    <w:rsid w:val="007A05A6"/>
    <w:rsid w:val="007A3847"/>
    <w:rsid w:val="007A588E"/>
    <w:rsid w:val="007A6934"/>
    <w:rsid w:val="007A726B"/>
    <w:rsid w:val="007B2A91"/>
    <w:rsid w:val="007B3D77"/>
    <w:rsid w:val="007B6A81"/>
    <w:rsid w:val="007C02AB"/>
    <w:rsid w:val="007C0AAA"/>
    <w:rsid w:val="007C16E4"/>
    <w:rsid w:val="007C3270"/>
    <w:rsid w:val="007C5280"/>
    <w:rsid w:val="007C5E41"/>
    <w:rsid w:val="007D16E7"/>
    <w:rsid w:val="007D276F"/>
    <w:rsid w:val="007D5EF3"/>
    <w:rsid w:val="007E164D"/>
    <w:rsid w:val="007E2E7C"/>
    <w:rsid w:val="007E3883"/>
    <w:rsid w:val="007E48CD"/>
    <w:rsid w:val="007E7619"/>
    <w:rsid w:val="007F0EF9"/>
    <w:rsid w:val="007F270A"/>
    <w:rsid w:val="007F2B0B"/>
    <w:rsid w:val="007F3869"/>
    <w:rsid w:val="007F449E"/>
    <w:rsid w:val="007F4BB4"/>
    <w:rsid w:val="00800F3F"/>
    <w:rsid w:val="00801361"/>
    <w:rsid w:val="008134D2"/>
    <w:rsid w:val="00814953"/>
    <w:rsid w:val="00814E9B"/>
    <w:rsid w:val="00820661"/>
    <w:rsid w:val="008303EE"/>
    <w:rsid w:val="00830C84"/>
    <w:rsid w:val="00832FC0"/>
    <w:rsid w:val="0083391C"/>
    <w:rsid w:val="00842A3D"/>
    <w:rsid w:val="008438F6"/>
    <w:rsid w:val="0084782E"/>
    <w:rsid w:val="0084786C"/>
    <w:rsid w:val="00851150"/>
    <w:rsid w:val="00851E86"/>
    <w:rsid w:val="0085432A"/>
    <w:rsid w:val="0085509E"/>
    <w:rsid w:val="008608E8"/>
    <w:rsid w:val="008613D6"/>
    <w:rsid w:val="00866CD6"/>
    <w:rsid w:val="00867550"/>
    <w:rsid w:val="00870C6D"/>
    <w:rsid w:val="00871AB9"/>
    <w:rsid w:val="00871EA6"/>
    <w:rsid w:val="00872EF4"/>
    <w:rsid w:val="00873806"/>
    <w:rsid w:val="0087622E"/>
    <w:rsid w:val="008802C1"/>
    <w:rsid w:val="0088480E"/>
    <w:rsid w:val="00885299"/>
    <w:rsid w:val="00885345"/>
    <w:rsid w:val="00885D2D"/>
    <w:rsid w:val="008876BC"/>
    <w:rsid w:val="0089072B"/>
    <w:rsid w:val="00891059"/>
    <w:rsid w:val="00892DB1"/>
    <w:rsid w:val="00896E69"/>
    <w:rsid w:val="008A1D98"/>
    <w:rsid w:val="008A5A9A"/>
    <w:rsid w:val="008B2248"/>
    <w:rsid w:val="008B2E29"/>
    <w:rsid w:val="008B3E8A"/>
    <w:rsid w:val="008C1023"/>
    <w:rsid w:val="008D33C9"/>
    <w:rsid w:val="008D5A63"/>
    <w:rsid w:val="008D73CC"/>
    <w:rsid w:val="008D7D6B"/>
    <w:rsid w:val="008E23F0"/>
    <w:rsid w:val="008E46FF"/>
    <w:rsid w:val="008E4FB1"/>
    <w:rsid w:val="008F1084"/>
    <w:rsid w:val="008F1D04"/>
    <w:rsid w:val="008F2A5C"/>
    <w:rsid w:val="008F342E"/>
    <w:rsid w:val="008F44A5"/>
    <w:rsid w:val="008F5819"/>
    <w:rsid w:val="008F58A4"/>
    <w:rsid w:val="008F6B52"/>
    <w:rsid w:val="008F7919"/>
    <w:rsid w:val="00901581"/>
    <w:rsid w:val="00905162"/>
    <w:rsid w:val="00910C0B"/>
    <w:rsid w:val="00910CEA"/>
    <w:rsid w:val="009118CA"/>
    <w:rsid w:val="00913342"/>
    <w:rsid w:val="00914291"/>
    <w:rsid w:val="00920E73"/>
    <w:rsid w:val="00922B57"/>
    <w:rsid w:val="00922F59"/>
    <w:rsid w:val="009262E4"/>
    <w:rsid w:val="00930DF8"/>
    <w:rsid w:val="00933077"/>
    <w:rsid w:val="009378A5"/>
    <w:rsid w:val="009412D7"/>
    <w:rsid w:val="009420F7"/>
    <w:rsid w:val="00944FAD"/>
    <w:rsid w:val="009557CD"/>
    <w:rsid w:val="00957729"/>
    <w:rsid w:val="00960A74"/>
    <w:rsid w:val="00960E2A"/>
    <w:rsid w:val="0096167C"/>
    <w:rsid w:val="009664B5"/>
    <w:rsid w:val="0096685A"/>
    <w:rsid w:val="009702E0"/>
    <w:rsid w:val="00972AA4"/>
    <w:rsid w:val="009744C1"/>
    <w:rsid w:val="00976C2D"/>
    <w:rsid w:val="00980D29"/>
    <w:rsid w:val="00981FF6"/>
    <w:rsid w:val="00982EC5"/>
    <w:rsid w:val="00982FC8"/>
    <w:rsid w:val="009839E2"/>
    <w:rsid w:val="00987E0E"/>
    <w:rsid w:val="00990BC7"/>
    <w:rsid w:val="0099293F"/>
    <w:rsid w:val="00996FDB"/>
    <w:rsid w:val="009A6845"/>
    <w:rsid w:val="009B098C"/>
    <w:rsid w:val="009B17E1"/>
    <w:rsid w:val="009B215D"/>
    <w:rsid w:val="009B286C"/>
    <w:rsid w:val="009B4B15"/>
    <w:rsid w:val="009C033B"/>
    <w:rsid w:val="009C2D3E"/>
    <w:rsid w:val="009C3C46"/>
    <w:rsid w:val="009C74C8"/>
    <w:rsid w:val="009C7C75"/>
    <w:rsid w:val="009D2D29"/>
    <w:rsid w:val="009D3CB0"/>
    <w:rsid w:val="009D4A34"/>
    <w:rsid w:val="009D566D"/>
    <w:rsid w:val="009E219D"/>
    <w:rsid w:val="009E2D33"/>
    <w:rsid w:val="009E34EB"/>
    <w:rsid w:val="009E45C6"/>
    <w:rsid w:val="009E541B"/>
    <w:rsid w:val="009E5778"/>
    <w:rsid w:val="009E7E76"/>
    <w:rsid w:val="009F1963"/>
    <w:rsid w:val="009F38B9"/>
    <w:rsid w:val="009F588B"/>
    <w:rsid w:val="00A02238"/>
    <w:rsid w:val="00A03060"/>
    <w:rsid w:val="00A0742D"/>
    <w:rsid w:val="00A10970"/>
    <w:rsid w:val="00A15998"/>
    <w:rsid w:val="00A27850"/>
    <w:rsid w:val="00A3056A"/>
    <w:rsid w:val="00A322D3"/>
    <w:rsid w:val="00A34C99"/>
    <w:rsid w:val="00A41046"/>
    <w:rsid w:val="00A41301"/>
    <w:rsid w:val="00A41DA6"/>
    <w:rsid w:val="00A469AF"/>
    <w:rsid w:val="00A558FF"/>
    <w:rsid w:val="00A56D76"/>
    <w:rsid w:val="00A57541"/>
    <w:rsid w:val="00A660F4"/>
    <w:rsid w:val="00A666CA"/>
    <w:rsid w:val="00A67A95"/>
    <w:rsid w:val="00A70A00"/>
    <w:rsid w:val="00A724D0"/>
    <w:rsid w:val="00A73F9F"/>
    <w:rsid w:val="00A74FBD"/>
    <w:rsid w:val="00A810D1"/>
    <w:rsid w:val="00A818DB"/>
    <w:rsid w:val="00A838C3"/>
    <w:rsid w:val="00A84AA0"/>
    <w:rsid w:val="00A85BD9"/>
    <w:rsid w:val="00A86C08"/>
    <w:rsid w:val="00A8783D"/>
    <w:rsid w:val="00A97DC8"/>
    <w:rsid w:val="00A97F57"/>
    <w:rsid w:val="00AA4E1E"/>
    <w:rsid w:val="00AA5E45"/>
    <w:rsid w:val="00AA740C"/>
    <w:rsid w:val="00AB2C57"/>
    <w:rsid w:val="00AB4079"/>
    <w:rsid w:val="00AB4BF6"/>
    <w:rsid w:val="00AC20A8"/>
    <w:rsid w:val="00AC62C1"/>
    <w:rsid w:val="00AD16AF"/>
    <w:rsid w:val="00AD78A2"/>
    <w:rsid w:val="00AE173A"/>
    <w:rsid w:val="00AE5AEB"/>
    <w:rsid w:val="00AE604D"/>
    <w:rsid w:val="00AE60FD"/>
    <w:rsid w:val="00AF0D6C"/>
    <w:rsid w:val="00AF5F8D"/>
    <w:rsid w:val="00B00984"/>
    <w:rsid w:val="00B01668"/>
    <w:rsid w:val="00B02167"/>
    <w:rsid w:val="00B037B5"/>
    <w:rsid w:val="00B03BEF"/>
    <w:rsid w:val="00B05379"/>
    <w:rsid w:val="00B067A3"/>
    <w:rsid w:val="00B07570"/>
    <w:rsid w:val="00B100B0"/>
    <w:rsid w:val="00B118BC"/>
    <w:rsid w:val="00B11BB3"/>
    <w:rsid w:val="00B162E3"/>
    <w:rsid w:val="00B21D5F"/>
    <w:rsid w:val="00B24AB8"/>
    <w:rsid w:val="00B303C3"/>
    <w:rsid w:val="00B310B4"/>
    <w:rsid w:val="00B34D53"/>
    <w:rsid w:val="00B3584E"/>
    <w:rsid w:val="00B409DE"/>
    <w:rsid w:val="00B410E5"/>
    <w:rsid w:val="00B41ECE"/>
    <w:rsid w:val="00B421ED"/>
    <w:rsid w:val="00B43DF1"/>
    <w:rsid w:val="00B44C6E"/>
    <w:rsid w:val="00B51085"/>
    <w:rsid w:val="00B516A0"/>
    <w:rsid w:val="00B52901"/>
    <w:rsid w:val="00B53597"/>
    <w:rsid w:val="00B54746"/>
    <w:rsid w:val="00B57EAD"/>
    <w:rsid w:val="00B60ECA"/>
    <w:rsid w:val="00B60EFF"/>
    <w:rsid w:val="00B61D62"/>
    <w:rsid w:val="00B64774"/>
    <w:rsid w:val="00B65BC4"/>
    <w:rsid w:val="00B65D33"/>
    <w:rsid w:val="00B65E03"/>
    <w:rsid w:val="00B660F1"/>
    <w:rsid w:val="00B7231F"/>
    <w:rsid w:val="00B7299B"/>
    <w:rsid w:val="00B7361F"/>
    <w:rsid w:val="00B764DD"/>
    <w:rsid w:val="00B76ADA"/>
    <w:rsid w:val="00B80772"/>
    <w:rsid w:val="00B815D8"/>
    <w:rsid w:val="00B816FB"/>
    <w:rsid w:val="00B841D4"/>
    <w:rsid w:val="00B92149"/>
    <w:rsid w:val="00B940B3"/>
    <w:rsid w:val="00B96EE2"/>
    <w:rsid w:val="00BA297F"/>
    <w:rsid w:val="00BA399F"/>
    <w:rsid w:val="00BA4877"/>
    <w:rsid w:val="00BA6ADD"/>
    <w:rsid w:val="00BB0AB0"/>
    <w:rsid w:val="00BB51D8"/>
    <w:rsid w:val="00BB5F7E"/>
    <w:rsid w:val="00BC2F9E"/>
    <w:rsid w:val="00BD06CB"/>
    <w:rsid w:val="00BD521D"/>
    <w:rsid w:val="00BD5BAC"/>
    <w:rsid w:val="00BD6301"/>
    <w:rsid w:val="00BE0B5A"/>
    <w:rsid w:val="00BE23FA"/>
    <w:rsid w:val="00BE3389"/>
    <w:rsid w:val="00BE3590"/>
    <w:rsid w:val="00BE3B0D"/>
    <w:rsid w:val="00BE508D"/>
    <w:rsid w:val="00BE5B67"/>
    <w:rsid w:val="00BE7CB1"/>
    <w:rsid w:val="00BF079A"/>
    <w:rsid w:val="00BF2644"/>
    <w:rsid w:val="00BF4CB3"/>
    <w:rsid w:val="00BF78E6"/>
    <w:rsid w:val="00C02229"/>
    <w:rsid w:val="00C0505D"/>
    <w:rsid w:val="00C05C5C"/>
    <w:rsid w:val="00C0696B"/>
    <w:rsid w:val="00C06AAB"/>
    <w:rsid w:val="00C07025"/>
    <w:rsid w:val="00C07E22"/>
    <w:rsid w:val="00C123BE"/>
    <w:rsid w:val="00C12B3A"/>
    <w:rsid w:val="00C1461E"/>
    <w:rsid w:val="00C2109D"/>
    <w:rsid w:val="00C23C6D"/>
    <w:rsid w:val="00C253D3"/>
    <w:rsid w:val="00C270A4"/>
    <w:rsid w:val="00C34902"/>
    <w:rsid w:val="00C36052"/>
    <w:rsid w:val="00C372BA"/>
    <w:rsid w:val="00C37BFE"/>
    <w:rsid w:val="00C37DE2"/>
    <w:rsid w:val="00C4270B"/>
    <w:rsid w:val="00C472CF"/>
    <w:rsid w:val="00C54998"/>
    <w:rsid w:val="00C573E2"/>
    <w:rsid w:val="00C57B6D"/>
    <w:rsid w:val="00C57FE4"/>
    <w:rsid w:val="00C61714"/>
    <w:rsid w:val="00C63B6B"/>
    <w:rsid w:val="00C6749B"/>
    <w:rsid w:val="00C72BCC"/>
    <w:rsid w:val="00C72E16"/>
    <w:rsid w:val="00C74E52"/>
    <w:rsid w:val="00C80A84"/>
    <w:rsid w:val="00C857B3"/>
    <w:rsid w:val="00C86AF6"/>
    <w:rsid w:val="00C909F3"/>
    <w:rsid w:val="00C910B6"/>
    <w:rsid w:val="00C913D8"/>
    <w:rsid w:val="00C91B7B"/>
    <w:rsid w:val="00C94C7C"/>
    <w:rsid w:val="00C97D14"/>
    <w:rsid w:val="00CA010D"/>
    <w:rsid w:val="00CA33E0"/>
    <w:rsid w:val="00CA5BCC"/>
    <w:rsid w:val="00CA62D1"/>
    <w:rsid w:val="00CB18F3"/>
    <w:rsid w:val="00CB460A"/>
    <w:rsid w:val="00CB5B29"/>
    <w:rsid w:val="00CB7B31"/>
    <w:rsid w:val="00CC0A15"/>
    <w:rsid w:val="00CC1644"/>
    <w:rsid w:val="00CC4BB2"/>
    <w:rsid w:val="00CD0CCA"/>
    <w:rsid w:val="00CD11E0"/>
    <w:rsid w:val="00CD63E1"/>
    <w:rsid w:val="00CD72A9"/>
    <w:rsid w:val="00CE1FB0"/>
    <w:rsid w:val="00CE3988"/>
    <w:rsid w:val="00CE63BC"/>
    <w:rsid w:val="00CF23EF"/>
    <w:rsid w:val="00CF2E90"/>
    <w:rsid w:val="00CF41A0"/>
    <w:rsid w:val="00D0273E"/>
    <w:rsid w:val="00D0347A"/>
    <w:rsid w:val="00D04181"/>
    <w:rsid w:val="00D06183"/>
    <w:rsid w:val="00D117E0"/>
    <w:rsid w:val="00D11F45"/>
    <w:rsid w:val="00D2523B"/>
    <w:rsid w:val="00D25F8A"/>
    <w:rsid w:val="00D301F4"/>
    <w:rsid w:val="00D31CD6"/>
    <w:rsid w:val="00D32A79"/>
    <w:rsid w:val="00D33339"/>
    <w:rsid w:val="00D35FF2"/>
    <w:rsid w:val="00D400D9"/>
    <w:rsid w:val="00D40D25"/>
    <w:rsid w:val="00D41AB2"/>
    <w:rsid w:val="00D44AD7"/>
    <w:rsid w:val="00D461FE"/>
    <w:rsid w:val="00D50B0E"/>
    <w:rsid w:val="00D51F55"/>
    <w:rsid w:val="00D52034"/>
    <w:rsid w:val="00D56B25"/>
    <w:rsid w:val="00D60DD8"/>
    <w:rsid w:val="00D62153"/>
    <w:rsid w:val="00D62522"/>
    <w:rsid w:val="00D63CBA"/>
    <w:rsid w:val="00D668F2"/>
    <w:rsid w:val="00D719C6"/>
    <w:rsid w:val="00D752C3"/>
    <w:rsid w:val="00D75368"/>
    <w:rsid w:val="00D753EE"/>
    <w:rsid w:val="00D76A3A"/>
    <w:rsid w:val="00D846BE"/>
    <w:rsid w:val="00D865DF"/>
    <w:rsid w:val="00D90EDB"/>
    <w:rsid w:val="00D92BC7"/>
    <w:rsid w:val="00D95B83"/>
    <w:rsid w:val="00DB4451"/>
    <w:rsid w:val="00DB5EF1"/>
    <w:rsid w:val="00DC18F3"/>
    <w:rsid w:val="00DC2042"/>
    <w:rsid w:val="00DC4511"/>
    <w:rsid w:val="00DC5CC0"/>
    <w:rsid w:val="00DC673A"/>
    <w:rsid w:val="00DC75D7"/>
    <w:rsid w:val="00DD0BA4"/>
    <w:rsid w:val="00DD6D47"/>
    <w:rsid w:val="00DE0060"/>
    <w:rsid w:val="00DE2E36"/>
    <w:rsid w:val="00DE4A7B"/>
    <w:rsid w:val="00DE58A9"/>
    <w:rsid w:val="00DE66C0"/>
    <w:rsid w:val="00DF1394"/>
    <w:rsid w:val="00DF2775"/>
    <w:rsid w:val="00DF45AF"/>
    <w:rsid w:val="00DF45E5"/>
    <w:rsid w:val="00DF5068"/>
    <w:rsid w:val="00DF6E3A"/>
    <w:rsid w:val="00DF7736"/>
    <w:rsid w:val="00E0248C"/>
    <w:rsid w:val="00E0439F"/>
    <w:rsid w:val="00E0522B"/>
    <w:rsid w:val="00E12BF5"/>
    <w:rsid w:val="00E1591D"/>
    <w:rsid w:val="00E15F55"/>
    <w:rsid w:val="00E162F3"/>
    <w:rsid w:val="00E179A1"/>
    <w:rsid w:val="00E24427"/>
    <w:rsid w:val="00E32391"/>
    <w:rsid w:val="00E327C4"/>
    <w:rsid w:val="00E34FBA"/>
    <w:rsid w:val="00E35A4E"/>
    <w:rsid w:val="00E37F25"/>
    <w:rsid w:val="00E414D7"/>
    <w:rsid w:val="00E41C9A"/>
    <w:rsid w:val="00E4464E"/>
    <w:rsid w:val="00E508A5"/>
    <w:rsid w:val="00E50FCA"/>
    <w:rsid w:val="00E57151"/>
    <w:rsid w:val="00E6100E"/>
    <w:rsid w:val="00E62215"/>
    <w:rsid w:val="00E63501"/>
    <w:rsid w:val="00E6650C"/>
    <w:rsid w:val="00E70604"/>
    <w:rsid w:val="00E7126E"/>
    <w:rsid w:val="00E71861"/>
    <w:rsid w:val="00E726EF"/>
    <w:rsid w:val="00E73BD6"/>
    <w:rsid w:val="00E76FA3"/>
    <w:rsid w:val="00E80A27"/>
    <w:rsid w:val="00E83AB8"/>
    <w:rsid w:val="00E83E97"/>
    <w:rsid w:val="00E8586D"/>
    <w:rsid w:val="00E9265E"/>
    <w:rsid w:val="00E93524"/>
    <w:rsid w:val="00E942EA"/>
    <w:rsid w:val="00E94FDA"/>
    <w:rsid w:val="00EA13D0"/>
    <w:rsid w:val="00EB2E54"/>
    <w:rsid w:val="00EB403C"/>
    <w:rsid w:val="00EB4442"/>
    <w:rsid w:val="00EB4B07"/>
    <w:rsid w:val="00EB5937"/>
    <w:rsid w:val="00EB5B03"/>
    <w:rsid w:val="00EB7649"/>
    <w:rsid w:val="00EC23C9"/>
    <w:rsid w:val="00EC5527"/>
    <w:rsid w:val="00EC58CB"/>
    <w:rsid w:val="00ED02C3"/>
    <w:rsid w:val="00ED1BC0"/>
    <w:rsid w:val="00ED1D94"/>
    <w:rsid w:val="00ED3020"/>
    <w:rsid w:val="00ED56E0"/>
    <w:rsid w:val="00ED7A1E"/>
    <w:rsid w:val="00EE2E4A"/>
    <w:rsid w:val="00EE344D"/>
    <w:rsid w:val="00EE4CCC"/>
    <w:rsid w:val="00EE707A"/>
    <w:rsid w:val="00F000B3"/>
    <w:rsid w:val="00F0090D"/>
    <w:rsid w:val="00F01108"/>
    <w:rsid w:val="00F024E9"/>
    <w:rsid w:val="00F0255A"/>
    <w:rsid w:val="00F04172"/>
    <w:rsid w:val="00F04C83"/>
    <w:rsid w:val="00F07403"/>
    <w:rsid w:val="00F15530"/>
    <w:rsid w:val="00F15E43"/>
    <w:rsid w:val="00F17838"/>
    <w:rsid w:val="00F20C6B"/>
    <w:rsid w:val="00F238C1"/>
    <w:rsid w:val="00F27619"/>
    <w:rsid w:val="00F31249"/>
    <w:rsid w:val="00F33594"/>
    <w:rsid w:val="00F3757D"/>
    <w:rsid w:val="00F40144"/>
    <w:rsid w:val="00F55CC5"/>
    <w:rsid w:val="00F604A1"/>
    <w:rsid w:val="00F60A6D"/>
    <w:rsid w:val="00F6365E"/>
    <w:rsid w:val="00F64DF7"/>
    <w:rsid w:val="00F70B30"/>
    <w:rsid w:val="00F72EBE"/>
    <w:rsid w:val="00F730ED"/>
    <w:rsid w:val="00F7606F"/>
    <w:rsid w:val="00F76AC6"/>
    <w:rsid w:val="00F77837"/>
    <w:rsid w:val="00F77923"/>
    <w:rsid w:val="00F8460A"/>
    <w:rsid w:val="00F9321F"/>
    <w:rsid w:val="00F94BAC"/>
    <w:rsid w:val="00F9525A"/>
    <w:rsid w:val="00F9718D"/>
    <w:rsid w:val="00FA23CB"/>
    <w:rsid w:val="00FB1E0B"/>
    <w:rsid w:val="00FB47FF"/>
    <w:rsid w:val="00FB56C5"/>
    <w:rsid w:val="00FB5CB0"/>
    <w:rsid w:val="00FB5D9B"/>
    <w:rsid w:val="00FC1DC5"/>
    <w:rsid w:val="00FD11A6"/>
    <w:rsid w:val="00FD144B"/>
    <w:rsid w:val="00FD34F7"/>
    <w:rsid w:val="00FD6A12"/>
    <w:rsid w:val="00FE1710"/>
    <w:rsid w:val="00FE339F"/>
    <w:rsid w:val="00FE3F49"/>
    <w:rsid w:val="00FE41E5"/>
    <w:rsid w:val="00FE4BEC"/>
    <w:rsid w:val="00FE6E98"/>
    <w:rsid w:val="00FF2D0A"/>
    <w:rsid w:val="00FF67CB"/>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rsid w:val="00D90EDB"/>
    <w:rPr>
      <w:color w:val="0000FF"/>
      <w:u w:val="single"/>
    </w:rPr>
  </w:style>
  <w:style w:type="paragraph" w:styleId="a4">
    <w:name w:val="List Paragraph"/>
    <w:basedOn w:val="a"/>
    <w:link w:val="a5"/>
    <w:uiPriority w:val="1"/>
    <w:qFormat/>
    <w:rsid w:val="00D90EDB"/>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character" w:styleId="a6">
    <w:name w:val="FollowedHyperlink"/>
    <w:basedOn w:val="a0"/>
    <w:uiPriority w:val="99"/>
    <w:semiHidden/>
    <w:unhideWhenUsed/>
    <w:rsid w:val="002F7ECE"/>
    <w:rPr>
      <w:color w:val="800080" w:themeColor="followedHyperlink"/>
      <w:u w:val="single"/>
    </w:rPr>
  </w:style>
  <w:style w:type="paragraph" w:styleId="a7">
    <w:name w:val="No Spacing"/>
    <w:aliases w:val="ARSH_N,основной,Обя,мелкий,мой рабочий,норма,Айгерим,свой"/>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nhideWhenUsed/>
    <w:rsid w:val="003705E5"/>
    <w:pPr>
      <w:tabs>
        <w:tab w:val="center" w:pos="4677"/>
        <w:tab w:val="right" w:pos="9355"/>
      </w:tabs>
    </w:pPr>
  </w:style>
  <w:style w:type="character" w:customStyle="1" w:styleId="af4">
    <w:name w:val="Нижний колонтитул Знак"/>
    <w:basedOn w:val="a0"/>
    <w:link w:val="af3"/>
    <w:rsid w:val="003705E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F6E3A"/>
    <w:rPr>
      <w:rFonts w:ascii="Courier New" w:eastAsia="Times New Roman" w:hAnsi="Courier New" w:cs="Courier New"/>
      <w:sz w:val="20"/>
      <w:szCs w:val="20"/>
      <w:lang w:eastAsia="ru-RU"/>
    </w:rPr>
  </w:style>
  <w:style w:type="character" w:customStyle="1" w:styleId="y2iqfc">
    <w:name w:val="y2iqfc"/>
    <w:basedOn w:val="a0"/>
    <w:rsid w:val="00DF6E3A"/>
  </w:style>
  <w:style w:type="paragraph" w:customStyle="1" w:styleId="xl65">
    <w:name w:val="xl65"/>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67">
    <w:name w:val="xl67"/>
    <w:basedOn w:val="a"/>
    <w:rsid w:val="00E15F55"/>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0">
    <w:name w:val="xl7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2">
    <w:name w:val="xl72"/>
    <w:basedOn w:val="a"/>
    <w:rsid w:val="00E15F55"/>
    <w:pPr>
      <w:pBdr>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3">
    <w:name w:val="xl73"/>
    <w:basedOn w:val="a"/>
    <w:rsid w:val="00E15F55"/>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center"/>
    </w:pPr>
    <w:rPr>
      <w:b/>
      <w:bCs/>
      <w:color w:val="1E1E1E"/>
      <w:sz w:val="18"/>
      <w:szCs w:val="18"/>
    </w:rPr>
  </w:style>
  <w:style w:type="paragraph" w:customStyle="1" w:styleId="xl74">
    <w:name w:val="xl74"/>
    <w:basedOn w:val="a"/>
    <w:rsid w:val="00E15F55"/>
    <w:pPr>
      <w:pBdr>
        <w:top w:val="single" w:sz="4" w:space="0" w:color="auto"/>
        <w:left w:val="single" w:sz="8" w:space="0" w:color="CFCFCF"/>
        <w:bottom w:val="single" w:sz="4" w:space="0" w:color="auto"/>
      </w:pBdr>
      <w:spacing w:before="100" w:beforeAutospacing="1" w:after="100" w:afterAutospacing="1"/>
      <w:textAlignment w:val="center"/>
    </w:pPr>
    <w:rPr>
      <w:b/>
      <w:bCs/>
      <w:color w:val="000000"/>
      <w:sz w:val="18"/>
      <w:szCs w:val="18"/>
    </w:rPr>
  </w:style>
  <w:style w:type="paragraph" w:customStyle="1" w:styleId="xl75">
    <w:name w:val="xl75"/>
    <w:basedOn w:val="a"/>
    <w:rsid w:val="00E15F55"/>
    <w:pPr>
      <w:pBdr>
        <w:top w:val="single" w:sz="4" w:space="0" w:color="auto"/>
        <w:bottom w:val="single" w:sz="4" w:space="0" w:color="auto"/>
      </w:pBdr>
      <w:spacing w:before="100" w:beforeAutospacing="1" w:after="100" w:afterAutospacing="1"/>
      <w:textAlignment w:val="center"/>
    </w:pPr>
    <w:rPr>
      <w:b/>
      <w:bCs/>
      <w:color w:val="000000"/>
      <w:sz w:val="18"/>
      <w:szCs w:val="18"/>
    </w:rPr>
  </w:style>
  <w:style w:type="paragraph" w:customStyle="1" w:styleId="xl76">
    <w:name w:val="xl76"/>
    <w:basedOn w:val="a"/>
    <w:rsid w:val="00E15F55"/>
    <w:pPr>
      <w:pBdr>
        <w:top w:val="single" w:sz="4" w:space="0" w:color="auto"/>
        <w:bottom w:val="single" w:sz="4" w:space="0" w:color="auto"/>
        <w:right w:val="single" w:sz="8" w:space="0" w:color="CFCFCF"/>
      </w:pBdr>
      <w:spacing w:before="100" w:beforeAutospacing="1" w:after="100" w:afterAutospacing="1"/>
      <w:textAlignment w:val="center"/>
    </w:pPr>
    <w:rPr>
      <w:b/>
      <w:bCs/>
      <w:color w:val="000000"/>
      <w:sz w:val="18"/>
      <w:szCs w:val="18"/>
    </w:rPr>
  </w:style>
  <w:style w:type="paragraph" w:customStyle="1" w:styleId="xl77">
    <w:name w:val="xl7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78">
    <w:name w:val="xl78"/>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1">
    <w:name w:val="xl81"/>
    <w:basedOn w:val="a"/>
    <w:rsid w:val="00E15F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2">
    <w:name w:val="xl82"/>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3">
    <w:name w:val="xl83"/>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5">
    <w:name w:val="xl85"/>
    <w:basedOn w:val="a"/>
    <w:rsid w:val="00E15F5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86">
    <w:name w:val="xl86"/>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8">
    <w:name w:val="xl88"/>
    <w:basedOn w:val="a"/>
    <w:rsid w:val="00E15F55"/>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89">
    <w:name w:val="xl89"/>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a"/>
    <w:rsid w:val="00E15F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1">
    <w:name w:val="xl91"/>
    <w:basedOn w:val="a"/>
    <w:rsid w:val="00E15F5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2">
    <w:name w:val="xl92"/>
    <w:basedOn w:val="a"/>
    <w:rsid w:val="00E15F55"/>
    <w:pPr>
      <w:pBdr>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789148">
      <w:bodyDiv w:val="1"/>
      <w:marLeft w:val="0"/>
      <w:marRight w:val="0"/>
      <w:marTop w:val="0"/>
      <w:marBottom w:val="0"/>
      <w:divBdr>
        <w:top w:val="none" w:sz="0" w:space="0" w:color="auto"/>
        <w:left w:val="none" w:sz="0" w:space="0" w:color="auto"/>
        <w:bottom w:val="none" w:sz="0" w:space="0" w:color="auto"/>
        <w:right w:val="none" w:sz="0" w:space="0" w:color="auto"/>
      </w:divBdr>
    </w:div>
    <w:div w:id="39668629">
      <w:bodyDiv w:val="1"/>
      <w:marLeft w:val="0"/>
      <w:marRight w:val="0"/>
      <w:marTop w:val="0"/>
      <w:marBottom w:val="0"/>
      <w:divBdr>
        <w:top w:val="none" w:sz="0" w:space="0" w:color="auto"/>
        <w:left w:val="none" w:sz="0" w:space="0" w:color="auto"/>
        <w:bottom w:val="none" w:sz="0" w:space="0" w:color="auto"/>
        <w:right w:val="none" w:sz="0" w:space="0" w:color="auto"/>
      </w:divBdr>
    </w:div>
    <w:div w:id="63766707">
      <w:bodyDiv w:val="1"/>
      <w:marLeft w:val="0"/>
      <w:marRight w:val="0"/>
      <w:marTop w:val="0"/>
      <w:marBottom w:val="0"/>
      <w:divBdr>
        <w:top w:val="none" w:sz="0" w:space="0" w:color="auto"/>
        <w:left w:val="none" w:sz="0" w:space="0" w:color="auto"/>
        <w:bottom w:val="none" w:sz="0" w:space="0" w:color="auto"/>
        <w:right w:val="none" w:sz="0" w:space="0" w:color="auto"/>
      </w:divBdr>
    </w:div>
    <w:div w:id="77216935">
      <w:bodyDiv w:val="1"/>
      <w:marLeft w:val="0"/>
      <w:marRight w:val="0"/>
      <w:marTop w:val="0"/>
      <w:marBottom w:val="0"/>
      <w:divBdr>
        <w:top w:val="none" w:sz="0" w:space="0" w:color="auto"/>
        <w:left w:val="none" w:sz="0" w:space="0" w:color="auto"/>
        <w:bottom w:val="none" w:sz="0" w:space="0" w:color="auto"/>
        <w:right w:val="none" w:sz="0" w:space="0" w:color="auto"/>
      </w:divBdr>
    </w:div>
    <w:div w:id="83654866">
      <w:bodyDiv w:val="1"/>
      <w:marLeft w:val="0"/>
      <w:marRight w:val="0"/>
      <w:marTop w:val="0"/>
      <w:marBottom w:val="0"/>
      <w:divBdr>
        <w:top w:val="none" w:sz="0" w:space="0" w:color="auto"/>
        <w:left w:val="none" w:sz="0" w:space="0" w:color="auto"/>
        <w:bottom w:val="none" w:sz="0" w:space="0" w:color="auto"/>
        <w:right w:val="none" w:sz="0" w:space="0" w:color="auto"/>
      </w:divBdr>
    </w:div>
    <w:div w:id="119033054">
      <w:bodyDiv w:val="1"/>
      <w:marLeft w:val="0"/>
      <w:marRight w:val="0"/>
      <w:marTop w:val="0"/>
      <w:marBottom w:val="0"/>
      <w:divBdr>
        <w:top w:val="none" w:sz="0" w:space="0" w:color="auto"/>
        <w:left w:val="none" w:sz="0" w:space="0" w:color="auto"/>
        <w:bottom w:val="none" w:sz="0" w:space="0" w:color="auto"/>
        <w:right w:val="none" w:sz="0" w:space="0" w:color="auto"/>
      </w:divBdr>
    </w:div>
    <w:div w:id="140848415">
      <w:bodyDiv w:val="1"/>
      <w:marLeft w:val="0"/>
      <w:marRight w:val="0"/>
      <w:marTop w:val="0"/>
      <w:marBottom w:val="0"/>
      <w:divBdr>
        <w:top w:val="none" w:sz="0" w:space="0" w:color="auto"/>
        <w:left w:val="none" w:sz="0" w:space="0" w:color="auto"/>
        <w:bottom w:val="none" w:sz="0" w:space="0" w:color="auto"/>
        <w:right w:val="none" w:sz="0" w:space="0" w:color="auto"/>
      </w:divBdr>
    </w:div>
    <w:div w:id="188109583">
      <w:bodyDiv w:val="1"/>
      <w:marLeft w:val="0"/>
      <w:marRight w:val="0"/>
      <w:marTop w:val="0"/>
      <w:marBottom w:val="0"/>
      <w:divBdr>
        <w:top w:val="none" w:sz="0" w:space="0" w:color="auto"/>
        <w:left w:val="none" w:sz="0" w:space="0" w:color="auto"/>
        <w:bottom w:val="none" w:sz="0" w:space="0" w:color="auto"/>
        <w:right w:val="none" w:sz="0" w:space="0" w:color="auto"/>
      </w:divBdr>
    </w:div>
    <w:div w:id="201555725">
      <w:bodyDiv w:val="1"/>
      <w:marLeft w:val="0"/>
      <w:marRight w:val="0"/>
      <w:marTop w:val="0"/>
      <w:marBottom w:val="0"/>
      <w:divBdr>
        <w:top w:val="none" w:sz="0" w:space="0" w:color="auto"/>
        <w:left w:val="none" w:sz="0" w:space="0" w:color="auto"/>
        <w:bottom w:val="none" w:sz="0" w:space="0" w:color="auto"/>
        <w:right w:val="none" w:sz="0" w:space="0" w:color="auto"/>
      </w:divBdr>
    </w:div>
    <w:div w:id="218367895">
      <w:bodyDiv w:val="1"/>
      <w:marLeft w:val="0"/>
      <w:marRight w:val="0"/>
      <w:marTop w:val="0"/>
      <w:marBottom w:val="0"/>
      <w:divBdr>
        <w:top w:val="none" w:sz="0" w:space="0" w:color="auto"/>
        <w:left w:val="none" w:sz="0" w:space="0" w:color="auto"/>
        <w:bottom w:val="none" w:sz="0" w:space="0" w:color="auto"/>
        <w:right w:val="none" w:sz="0" w:space="0" w:color="auto"/>
      </w:divBdr>
    </w:div>
    <w:div w:id="232929490">
      <w:bodyDiv w:val="1"/>
      <w:marLeft w:val="0"/>
      <w:marRight w:val="0"/>
      <w:marTop w:val="0"/>
      <w:marBottom w:val="0"/>
      <w:divBdr>
        <w:top w:val="none" w:sz="0" w:space="0" w:color="auto"/>
        <w:left w:val="none" w:sz="0" w:space="0" w:color="auto"/>
        <w:bottom w:val="none" w:sz="0" w:space="0" w:color="auto"/>
        <w:right w:val="none" w:sz="0" w:space="0" w:color="auto"/>
      </w:divBdr>
    </w:div>
    <w:div w:id="234167595">
      <w:bodyDiv w:val="1"/>
      <w:marLeft w:val="0"/>
      <w:marRight w:val="0"/>
      <w:marTop w:val="0"/>
      <w:marBottom w:val="0"/>
      <w:divBdr>
        <w:top w:val="none" w:sz="0" w:space="0" w:color="auto"/>
        <w:left w:val="none" w:sz="0" w:space="0" w:color="auto"/>
        <w:bottom w:val="none" w:sz="0" w:space="0" w:color="auto"/>
        <w:right w:val="none" w:sz="0" w:space="0" w:color="auto"/>
      </w:divBdr>
    </w:div>
    <w:div w:id="255018727">
      <w:bodyDiv w:val="1"/>
      <w:marLeft w:val="0"/>
      <w:marRight w:val="0"/>
      <w:marTop w:val="0"/>
      <w:marBottom w:val="0"/>
      <w:divBdr>
        <w:top w:val="none" w:sz="0" w:space="0" w:color="auto"/>
        <w:left w:val="none" w:sz="0" w:space="0" w:color="auto"/>
        <w:bottom w:val="none" w:sz="0" w:space="0" w:color="auto"/>
        <w:right w:val="none" w:sz="0" w:space="0" w:color="auto"/>
      </w:divBdr>
    </w:div>
    <w:div w:id="267086384">
      <w:bodyDiv w:val="1"/>
      <w:marLeft w:val="0"/>
      <w:marRight w:val="0"/>
      <w:marTop w:val="0"/>
      <w:marBottom w:val="0"/>
      <w:divBdr>
        <w:top w:val="none" w:sz="0" w:space="0" w:color="auto"/>
        <w:left w:val="none" w:sz="0" w:space="0" w:color="auto"/>
        <w:bottom w:val="none" w:sz="0" w:space="0" w:color="auto"/>
        <w:right w:val="none" w:sz="0" w:space="0" w:color="auto"/>
      </w:divBdr>
    </w:div>
    <w:div w:id="309989735">
      <w:bodyDiv w:val="1"/>
      <w:marLeft w:val="0"/>
      <w:marRight w:val="0"/>
      <w:marTop w:val="0"/>
      <w:marBottom w:val="0"/>
      <w:divBdr>
        <w:top w:val="none" w:sz="0" w:space="0" w:color="auto"/>
        <w:left w:val="none" w:sz="0" w:space="0" w:color="auto"/>
        <w:bottom w:val="none" w:sz="0" w:space="0" w:color="auto"/>
        <w:right w:val="none" w:sz="0" w:space="0" w:color="auto"/>
      </w:divBdr>
    </w:div>
    <w:div w:id="351079521">
      <w:bodyDiv w:val="1"/>
      <w:marLeft w:val="0"/>
      <w:marRight w:val="0"/>
      <w:marTop w:val="0"/>
      <w:marBottom w:val="0"/>
      <w:divBdr>
        <w:top w:val="none" w:sz="0" w:space="0" w:color="auto"/>
        <w:left w:val="none" w:sz="0" w:space="0" w:color="auto"/>
        <w:bottom w:val="none" w:sz="0" w:space="0" w:color="auto"/>
        <w:right w:val="none" w:sz="0" w:space="0" w:color="auto"/>
      </w:divBdr>
    </w:div>
    <w:div w:id="368798374">
      <w:bodyDiv w:val="1"/>
      <w:marLeft w:val="0"/>
      <w:marRight w:val="0"/>
      <w:marTop w:val="0"/>
      <w:marBottom w:val="0"/>
      <w:divBdr>
        <w:top w:val="none" w:sz="0" w:space="0" w:color="auto"/>
        <w:left w:val="none" w:sz="0" w:space="0" w:color="auto"/>
        <w:bottom w:val="none" w:sz="0" w:space="0" w:color="auto"/>
        <w:right w:val="none" w:sz="0" w:space="0" w:color="auto"/>
      </w:divBdr>
    </w:div>
    <w:div w:id="389421402">
      <w:bodyDiv w:val="1"/>
      <w:marLeft w:val="0"/>
      <w:marRight w:val="0"/>
      <w:marTop w:val="0"/>
      <w:marBottom w:val="0"/>
      <w:divBdr>
        <w:top w:val="none" w:sz="0" w:space="0" w:color="auto"/>
        <w:left w:val="none" w:sz="0" w:space="0" w:color="auto"/>
        <w:bottom w:val="none" w:sz="0" w:space="0" w:color="auto"/>
        <w:right w:val="none" w:sz="0" w:space="0" w:color="auto"/>
      </w:divBdr>
    </w:div>
    <w:div w:id="410393353">
      <w:bodyDiv w:val="1"/>
      <w:marLeft w:val="0"/>
      <w:marRight w:val="0"/>
      <w:marTop w:val="0"/>
      <w:marBottom w:val="0"/>
      <w:divBdr>
        <w:top w:val="none" w:sz="0" w:space="0" w:color="auto"/>
        <w:left w:val="none" w:sz="0" w:space="0" w:color="auto"/>
        <w:bottom w:val="none" w:sz="0" w:space="0" w:color="auto"/>
        <w:right w:val="none" w:sz="0" w:space="0" w:color="auto"/>
      </w:divBdr>
    </w:div>
    <w:div w:id="469903002">
      <w:bodyDiv w:val="1"/>
      <w:marLeft w:val="0"/>
      <w:marRight w:val="0"/>
      <w:marTop w:val="0"/>
      <w:marBottom w:val="0"/>
      <w:divBdr>
        <w:top w:val="none" w:sz="0" w:space="0" w:color="auto"/>
        <w:left w:val="none" w:sz="0" w:space="0" w:color="auto"/>
        <w:bottom w:val="none" w:sz="0" w:space="0" w:color="auto"/>
        <w:right w:val="none" w:sz="0" w:space="0" w:color="auto"/>
      </w:divBdr>
    </w:div>
    <w:div w:id="480972064">
      <w:bodyDiv w:val="1"/>
      <w:marLeft w:val="0"/>
      <w:marRight w:val="0"/>
      <w:marTop w:val="0"/>
      <w:marBottom w:val="0"/>
      <w:divBdr>
        <w:top w:val="none" w:sz="0" w:space="0" w:color="auto"/>
        <w:left w:val="none" w:sz="0" w:space="0" w:color="auto"/>
        <w:bottom w:val="none" w:sz="0" w:space="0" w:color="auto"/>
        <w:right w:val="none" w:sz="0" w:space="0" w:color="auto"/>
      </w:divBdr>
    </w:div>
    <w:div w:id="519660192">
      <w:bodyDiv w:val="1"/>
      <w:marLeft w:val="0"/>
      <w:marRight w:val="0"/>
      <w:marTop w:val="0"/>
      <w:marBottom w:val="0"/>
      <w:divBdr>
        <w:top w:val="none" w:sz="0" w:space="0" w:color="auto"/>
        <w:left w:val="none" w:sz="0" w:space="0" w:color="auto"/>
        <w:bottom w:val="none" w:sz="0" w:space="0" w:color="auto"/>
        <w:right w:val="none" w:sz="0" w:space="0" w:color="auto"/>
      </w:divBdr>
    </w:div>
    <w:div w:id="533613763">
      <w:bodyDiv w:val="1"/>
      <w:marLeft w:val="0"/>
      <w:marRight w:val="0"/>
      <w:marTop w:val="0"/>
      <w:marBottom w:val="0"/>
      <w:divBdr>
        <w:top w:val="none" w:sz="0" w:space="0" w:color="auto"/>
        <w:left w:val="none" w:sz="0" w:space="0" w:color="auto"/>
        <w:bottom w:val="none" w:sz="0" w:space="0" w:color="auto"/>
        <w:right w:val="none" w:sz="0" w:space="0" w:color="auto"/>
      </w:divBdr>
    </w:div>
    <w:div w:id="544490679">
      <w:bodyDiv w:val="1"/>
      <w:marLeft w:val="0"/>
      <w:marRight w:val="0"/>
      <w:marTop w:val="0"/>
      <w:marBottom w:val="0"/>
      <w:divBdr>
        <w:top w:val="none" w:sz="0" w:space="0" w:color="auto"/>
        <w:left w:val="none" w:sz="0" w:space="0" w:color="auto"/>
        <w:bottom w:val="none" w:sz="0" w:space="0" w:color="auto"/>
        <w:right w:val="none" w:sz="0" w:space="0" w:color="auto"/>
      </w:divBdr>
    </w:div>
    <w:div w:id="586574342">
      <w:bodyDiv w:val="1"/>
      <w:marLeft w:val="0"/>
      <w:marRight w:val="0"/>
      <w:marTop w:val="0"/>
      <w:marBottom w:val="0"/>
      <w:divBdr>
        <w:top w:val="none" w:sz="0" w:space="0" w:color="auto"/>
        <w:left w:val="none" w:sz="0" w:space="0" w:color="auto"/>
        <w:bottom w:val="none" w:sz="0" w:space="0" w:color="auto"/>
        <w:right w:val="none" w:sz="0" w:space="0" w:color="auto"/>
      </w:divBdr>
    </w:div>
    <w:div w:id="603928252">
      <w:bodyDiv w:val="1"/>
      <w:marLeft w:val="0"/>
      <w:marRight w:val="0"/>
      <w:marTop w:val="0"/>
      <w:marBottom w:val="0"/>
      <w:divBdr>
        <w:top w:val="none" w:sz="0" w:space="0" w:color="auto"/>
        <w:left w:val="none" w:sz="0" w:space="0" w:color="auto"/>
        <w:bottom w:val="none" w:sz="0" w:space="0" w:color="auto"/>
        <w:right w:val="none" w:sz="0" w:space="0" w:color="auto"/>
      </w:divBdr>
    </w:div>
    <w:div w:id="692339425">
      <w:bodyDiv w:val="1"/>
      <w:marLeft w:val="0"/>
      <w:marRight w:val="0"/>
      <w:marTop w:val="0"/>
      <w:marBottom w:val="0"/>
      <w:divBdr>
        <w:top w:val="none" w:sz="0" w:space="0" w:color="auto"/>
        <w:left w:val="none" w:sz="0" w:space="0" w:color="auto"/>
        <w:bottom w:val="none" w:sz="0" w:space="0" w:color="auto"/>
        <w:right w:val="none" w:sz="0" w:space="0" w:color="auto"/>
      </w:divBdr>
    </w:div>
    <w:div w:id="701394989">
      <w:bodyDiv w:val="1"/>
      <w:marLeft w:val="0"/>
      <w:marRight w:val="0"/>
      <w:marTop w:val="0"/>
      <w:marBottom w:val="0"/>
      <w:divBdr>
        <w:top w:val="none" w:sz="0" w:space="0" w:color="auto"/>
        <w:left w:val="none" w:sz="0" w:space="0" w:color="auto"/>
        <w:bottom w:val="none" w:sz="0" w:space="0" w:color="auto"/>
        <w:right w:val="none" w:sz="0" w:space="0" w:color="auto"/>
      </w:divBdr>
    </w:div>
    <w:div w:id="735318086">
      <w:bodyDiv w:val="1"/>
      <w:marLeft w:val="0"/>
      <w:marRight w:val="0"/>
      <w:marTop w:val="0"/>
      <w:marBottom w:val="0"/>
      <w:divBdr>
        <w:top w:val="none" w:sz="0" w:space="0" w:color="auto"/>
        <w:left w:val="none" w:sz="0" w:space="0" w:color="auto"/>
        <w:bottom w:val="none" w:sz="0" w:space="0" w:color="auto"/>
        <w:right w:val="none" w:sz="0" w:space="0" w:color="auto"/>
      </w:divBdr>
    </w:div>
    <w:div w:id="768500103">
      <w:bodyDiv w:val="1"/>
      <w:marLeft w:val="0"/>
      <w:marRight w:val="0"/>
      <w:marTop w:val="0"/>
      <w:marBottom w:val="0"/>
      <w:divBdr>
        <w:top w:val="none" w:sz="0" w:space="0" w:color="auto"/>
        <w:left w:val="none" w:sz="0" w:space="0" w:color="auto"/>
        <w:bottom w:val="none" w:sz="0" w:space="0" w:color="auto"/>
        <w:right w:val="none" w:sz="0" w:space="0" w:color="auto"/>
      </w:divBdr>
    </w:div>
    <w:div w:id="781876253">
      <w:bodyDiv w:val="1"/>
      <w:marLeft w:val="0"/>
      <w:marRight w:val="0"/>
      <w:marTop w:val="0"/>
      <w:marBottom w:val="0"/>
      <w:divBdr>
        <w:top w:val="none" w:sz="0" w:space="0" w:color="auto"/>
        <w:left w:val="none" w:sz="0" w:space="0" w:color="auto"/>
        <w:bottom w:val="none" w:sz="0" w:space="0" w:color="auto"/>
        <w:right w:val="none" w:sz="0" w:space="0" w:color="auto"/>
      </w:divBdr>
    </w:div>
    <w:div w:id="788664888">
      <w:bodyDiv w:val="1"/>
      <w:marLeft w:val="0"/>
      <w:marRight w:val="0"/>
      <w:marTop w:val="0"/>
      <w:marBottom w:val="0"/>
      <w:divBdr>
        <w:top w:val="none" w:sz="0" w:space="0" w:color="auto"/>
        <w:left w:val="none" w:sz="0" w:space="0" w:color="auto"/>
        <w:bottom w:val="none" w:sz="0" w:space="0" w:color="auto"/>
        <w:right w:val="none" w:sz="0" w:space="0" w:color="auto"/>
      </w:divBdr>
    </w:div>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984820906">
      <w:bodyDiv w:val="1"/>
      <w:marLeft w:val="0"/>
      <w:marRight w:val="0"/>
      <w:marTop w:val="0"/>
      <w:marBottom w:val="0"/>
      <w:divBdr>
        <w:top w:val="none" w:sz="0" w:space="0" w:color="auto"/>
        <w:left w:val="none" w:sz="0" w:space="0" w:color="auto"/>
        <w:bottom w:val="none" w:sz="0" w:space="0" w:color="auto"/>
        <w:right w:val="none" w:sz="0" w:space="0" w:color="auto"/>
      </w:divBdr>
    </w:div>
    <w:div w:id="1017927977">
      <w:bodyDiv w:val="1"/>
      <w:marLeft w:val="0"/>
      <w:marRight w:val="0"/>
      <w:marTop w:val="0"/>
      <w:marBottom w:val="0"/>
      <w:divBdr>
        <w:top w:val="none" w:sz="0" w:space="0" w:color="auto"/>
        <w:left w:val="none" w:sz="0" w:space="0" w:color="auto"/>
        <w:bottom w:val="none" w:sz="0" w:space="0" w:color="auto"/>
        <w:right w:val="none" w:sz="0" w:space="0" w:color="auto"/>
      </w:divBdr>
    </w:div>
    <w:div w:id="1025979690">
      <w:bodyDiv w:val="1"/>
      <w:marLeft w:val="0"/>
      <w:marRight w:val="0"/>
      <w:marTop w:val="0"/>
      <w:marBottom w:val="0"/>
      <w:divBdr>
        <w:top w:val="none" w:sz="0" w:space="0" w:color="auto"/>
        <w:left w:val="none" w:sz="0" w:space="0" w:color="auto"/>
        <w:bottom w:val="none" w:sz="0" w:space="0" w:color="auto"/>
        <w:right w:val="none" w:sz="0" w:space="0" w:color="auto"/>
      </w:divBdr>
    </w:div>
    <w:div w:id="1079251597">
      <w:bodyDiv w:val="1"/>
      <w:marLeft w:val="0"/>
      <w:marRight w:val="0"/>
      <w:marTop w:val="0"/>
      <w:marBottom w:val="0"/>
      <w:divBdr>
        <w:top w:val="none" w:sz="0" w:space="0" w:color="auto"/>
        <w:left w:val="none" w:sz="0" w:space="0" w:color="auto"/>
        <w:bottom w:val="none" w:sz="0" w:space="0" w:color="auto"/>
        <w:right w:val="none" w:sz="0" w:space="0" w:color="auto"/>
      </w:divBdr>
    </w:div>
    <w:div w:id="1111171730">
      <w:bodyDiv w:val="1"/>
      <w:marLeft w:val="0"/>
      <w:marRight w:val="0"/>
      <w:marTop w:val="0"/>
      <w:marBottom w:val="0"/>
      <w:divBdr>
        <w:top w:val="none" w:sz="0" w:space="0" w:color="auto"/>
        <w:left w:val="none" w:sz="0" w:space="0" w:color="auto"/>
        <w:bottom w:val="none" w:sz="0" w:space="0" w:color="auto"/>
        <w:right w:val="none" w:sz="0" w:space="0" w:color="auto"/>
      </w:divBdr>
    </w:div>
    <w:div w:id="1176263955">
      <w:bodyDiv w:val="1"/>
      <w:marLeft w:val="0"/>
      <w:marRight w:val="0"/>
      <w:marTop w:val="0"/>
      <w:marBottom w:val="0"/>
      <w:divBdr>
        <w:top w:val="none" w:sz="0" w:space="0" w:color="auto"/>
        <w:left w:val="none" w:sz="0" w:space="0" w:color="auto"/>
        <w:bottom w:val="none" w:sz="0" w:space="0" w:color="auto"/>
        <w:right w:val="none" w:sz="0" w:space="0" w:color="auto"/>
      </w:divBdr>
    </w:div>
    <w:div w:id="1192498430">
      <w:bodyDiv w:val="1"/>
      <w:marLeft w:val="0"/>
      <w:marRight w:val="0"/>
      <w:marTop w:val="0"/>
      <w:marBottom w:val="0"/>
      <w:divBdr>
        <w:top w:val="none" w:sz="0" w:space="0" w:color="auto"/>
        <w:left w:val="none" w:sz="0" w:space="0" w:color="auto"/>
        <w:bottom w:val="none" w:sz="0" w:space="0" w:color="auto"/>
        <w:right w:val="none" w:sz="0" w:space="0" w:color="auto"/>
      </w:divBdr>
    </w:div>
    <w:div w:id="1292441230">
      <w:bodyDiv w:val="1"/>
      <w:marLeft w:val="0"/>
      <w:marRight w:val="0"/>
      <w:marTop w:val="0"/>
      <w:marBottom w:val="0"/>
      <w:divBdr>
        <w:top w:val="none" w:sz="0" w:space="0" w:color="auto"/>
        <w:left w:val="none" w:sz="0" w:space="0" w:color="auto"/>
        <w:bottom w:val="none" w:sz="0" w:space="0" w:color="auto"/>
        <w:right w:val="none" w:sz="0" w:space="0" w:color="auto"/>
      </w:divBdr>
    </w:div>
    <w:div w:id="1312246169">
      <w:bodyDiv w:val="1"/>
      <w:marLeft w:val="0"/>
      <w:marRight w:val="0"/>
      <w:marTop w:val="0"/>
      <w:marBottom w:val="0"/>
      <w:divBdr>
        <w:top w:val="none" w:sz="0" w:space="0" w:color="auto"/>
        <w:left w:val="none" w:sz="0" w:space="0" w:color="auto"/>
        <w:bottom w:val="none" w:sz="0" w:space="0" w:color="auto"/>
        <w:right w:val="none" w:sz="0" w:space="0" w:color="auto"/>
      </w:divBdr>
    </w:div>
    <w:div w:id="1322467566">
      <w:bodyDiv w:val="1"/>
      <w:marLeft w:val="0"/>
      <w:marRight w:val="0"/>
      <w:marTop w:val="0"/>
      <w:marBottom w:val="0"/>
      <w:divBdr>
        <w:top w:val="none" w:sz="0" w:space="0" w:color="auto"/>
        <w:left w:val="none" w:sz="0" w:space="0" w:color="auto"/>
        <w:bottom w:val="none" w:sz="0" w:space="0" w:color="auto"/>
        <w:right w:val="none" w:sz="0" w:space="0" w:color="auto"/>
      </w:divBdr>
    </w:div>
    <w:div w:id="1351568765">
      <w:bodyDiv w:val="1"/>
      <w:marLeft w:val="0"/>
      <w:marRight w:val="0"/>
      <w:marTop w:val="0"/>
      <w:marBottom w:val="0"/>
      <w:divBdr>
        <w:top w:val="none" w:sz="0" w:space="0" w:color="auto"/>
        <w:left w:val="none" w:sz="0" w:space="0" w:color="auto"/>
        <w:bottom w:val="none" w:sz="0" w:space="0" w:color="auto"/>
        <w:right w:val="none" w:sz="0" w:space="0" w:color="auto"/>
      </w:divBdr>
    </w:div>
    <w:div w:id="1411081837">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37700450">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1685015703">
      <w:bodyDiv w:val="1"/>
      <w:marLeft w:val="0"/>
      <w:marRight w:val="0"/>
      <w:marTop w:val="0"/>
      <w:marBottom w:val="0"/>
      <w:divBdr>
        <w:top w:val="none" w:sz="0" w:space="0" w:color="auto"/>
        <w:left w:val="none" w:sz="0" w:space="0" w:color="auto"/>
        <w:bottom w:val="none" w:sz="0" w:space="0" w:color="auto"/>
        <w:right w:val="none" w:sz="0" w:space="0" w:color="auto"/>
      </w:divBdr>
    </w:div>
    <w:div w:id="1712414546">
      <w:bodyDiv w:val="1"/>
      <w:marLeft w:val="0"/>
      <w:marRight w:val="0"/>
      <w:marTop w:val="0"/>
      <w:marBottom w:val="0"/>
      <w:divBdr>
        <w:top w:val="none" w:sz="0" w:space="0" w:color="auto"/>
        <w:left w:val="none" w:sz="0" w:space="0" w:color="auto"/>
        <w:bottom w:val="none" w:sz="0" w:space="0" w:color="auto"/>
        <w:right w:val="none" w:sz="0" w:space="0" w:color="auto"/>
      </w:divBdr>
    </w:div>
    <w:div w:id="1738478203">
      <w:bodyDiv w:val="1"/>
      <w:marLeft w:val="0"/>
      <w:marRight w:val="0"/>
      <w:marTop w:val="0"/>
      <w:marBottom w:val="0"/>
      <w:divBdr>
        <w:top w:val="none" w:sz="0" w:space="0" w:color="auto"/>
        <w:left w:val="none" w:sz="0" w:space="0" w:color="auto"/>
        <w:bottom w:val="none" w:sz="0" w:space="0" w:color="auto"/>
        <w:right w:val="none" w:sz="0" w:space="0" w:color="auto"/>
      </w:divBdr>
    </w:div>
    <w:div w:id="1761677070">
      <w:bodyDiv w:val="1"/>
      <w:marLeft w:val="0"/>
      <w:marRight w:val="0"/>
      <w:marTop w:val="0"/>
      <w:marBottom w:val="0"/>
      <w:divBdr>
        <w:top w:val="none" w:sz="0" w:space="0" w:color="auto"/>
        <w:left w:val="none" w:sz="0" w:space="0" w:color="auto"/>
        <w:bottom w:val="none" w:sz="0" w:space="0" w:color="auto"/>
        <w:right w:val="none" w:sz="0" w:space="0" w:color="auto"/>
      </w:divBdr>
    </w:div>
    <w:div w:id="1783842546">
      <w:bodyDiv w:val="1"/>
      <w:marLeft w:val="0"/>
      <w:marRight w:val="0"/>
      <w:marTop w:val="0"/>
      <w:marBottom w:val="0"/>
      <w:divBdr>
        <w:top w:val="none" w:sz="0" w:space="0" w:color="auto"/>
        <w:left w:val="none" w:sz="0" w:space="0" w:color="auto"/>
        <w:bottom w:val="none" w:sz="0" w:space="0" w:color="auto"/>
        <w:right w:val="none" w:sz="0" w:space="0" w:color="auto"/>
      </w:divBdr>
    </w:div>
    <w:div w:id="1929386475">
      <w:bodyDiv w:val="1"/>
      <w:marLeft w:val="0"/>
      <w:marRight w:val="0"/>
      <w:marTop w:val="0"/>
      <w:marBottom w:val="0"/>
      <w:divBdr>
        <w:top w:val="none" w:sz="0" w:space="0" w:color="auto"/>
        <w:left w:val="none" w:sz="0" w:space="0" w:color="auto"/>
        <w:bottom w:val="none" w:sz="0" w:space="0" w:color="auto"/>
        <w:right w:val="none" w:sz="0" w:space="0" w:color="auto"/>
      </w:divBdr>
    </w:div>
    <w:div w:id="1957252446">
      <w:bodyDiv w:val="1"/>
      <w:marLeft w:val="0"/>
      <w:marRight w:val="0"/>
      <w:marTop w:val="0"/>
      <w:marBottom w:val="0"/>
      <w:divBdr>
        <w:top w:val="none" w:sz="0" w:space="0" w:color="auto"/>
        <w:left w:val="none" w:sz="0" w:space="0" w:color="auto"/>
        <w:bottom w:val="none" w:sz="0" w:space="0" w:color="auto"/>
        <w:right w:val="none" w:sz="0" w:space="0" w:color="auto"/>
      </w:divBdr>
    </w:div>
    <w:div w:id="1962494620">
      <w:bodyDiv w:val="1"/>
      <w:marLeft w:val="0"/>
      <w:marRight w:val="0"/>
      <w:marTop w:val="0"/>
      <w:marBottom w:val="0"/>
      <w:divBdr>
        <w:top w:val="none" w:sz="0" w:space="0" w:color="auto"/>
        <w:left w:val="none" w:sz="0" w:space="0" w:color="auto"/>
        <w:bottom w:val="none" w:sz="0" w:space="0" w:color="auto"/>
        <w:right w:val="none" w:sz="0" w:space="0" w:color="auto"/>
      </w:divBdr>
    </w:div>
    <w:div w:id="1972712297">
      <w:bodyDiv w:val="1"/>
      <w:marLeft w:val="0"/>
      <w:marRight w:val="0"/>
      <w:marTop w:val="0"/>
      <w:marBottom w:val="0"/>
      <w:divBdr>
        <w:top w:val="none" w:sz="0" w:space="0" w:color="auto"/>
        <w:left w:val="none" w:sz="0" w:space="0" w:color="auto"/>
        <w:bottom w:val="none" w:sz="0" w:space="0" w:color="auto"/>
        <w:right w:val="none" w:sz="0" w:space="0" w:color="auto"/>
      </w:divBdr>
    </w:div>
    <w:div w:id="1995260057">
      <w:bodyDiv w:val="1"/>
      <w:marLeft w:val="0"/>
      <w:marRight w:val="0"/>
      <w:marTop w:val="0"/>
      <w:marBottom w:val="0"/>
      <w:divBdr>
        <w:top w:val="none" w:sz="0" w:space="0" w:color="auto"/>
        <w:left w:val="none" w:sz="0" w:space="0" w:color="auto"/>
        <w:bottom w:val="none" w:sz="0" w:space="0" w:color="auto"/>
        <w:right w:val="none" w:sz="0" w:space="0" w:color="auto"/>
      </w:divBdr>
    </w:div>
    <w:div w:id="2001805069">
      <w:bodyDiv w:val="1"/>
      <w:marLeft w:val="0"/>
      <w:marRight w:val="0"/>
      <w:marTop w:val="0"/>
      <w:marBottom w:val="0"/>
      <w:divBdr>
        <w:top w:val="none" w:sz="0" w:space="0" w:color="auto"/>
        <w:left w:val="none" w:sz="0" w:space="0" w:color="auto"/>
        <w:bottom w:val="none" w:sz="0" w:space="0" w:color="auto"/>
        <w:right w:val="none" w:sz="0" w:space="0" w:color="auto"/>
      </w:divBdr>
    </w:div>
    <w:div w:id="2017146473">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 w:id="2047441715">
      <w:bodyDiv w:val="1"/>
      <w:marLeft w:val="0"/>
      <w:marRight w:val="0"/>
      <w:marTop w:val="0"/>
      <w:marBottom w:val="0"/>
      <w:divBdr>
        <w:top w:val="none" w:sz="0" w:space="0" w:color="auto"/>
        <w:left w:val="none" w:sz="0" w:space="0" w:color="auto"/>
        <w:bottom w:val="none" w:sz="0" w:space="0" w:color="auto"/>
        <w:right w:val="none" w:sz="0" w:space="0" w:color="auto"/>
      </w:divBdr>
    </w:div>
    <w:div w:id="20496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subalapa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lapan-karasu-r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6FAC-6DE0-4897-8288-DD59573A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53380</CharactersWithSpaces>
  <SharedDoc>false</SharedDoc>
  <HLinks>
    <vt:vector size="54" baseType="variant">
      <vt:variant>
        <vt:i4>393230</vt:i4>
      </vt:variant>
      <vt:variant>
        <vt:i4>24</vt:i4>
      </vt:variant>
      <vt:variant>
        <vt:i4>0</vt:i4>
      </vt:variant>
      <vt:variant>
        <vt:i4>5</vt:i4>
      </vt:variant>
      <vt:variant>
        <vt:lpwstr>https://drive.google.com/drive/folders/1OgAq6Iu0TNhNGUnkXTyBe1MDVEkNHVpm?usp=sharing</vt:lpwstr>
      </vt:variant>
      <vt:variant>
        <vt:lpwstr/>
      </vt:variant>
      <vt:variant>
        <vt:i4>393230</vt:i4>
      </vt:variant>
      <vt:variant>
        <vt:i4>21</vt:i4>
      </vt:variant>
      <vt:variant>
        <vt:i4>0</vt:i4>
      </vt:variant>
      <vt:variant>
        <vt:i4>5</vt:i4>
      </vt:variant>
      <vt:variant>
        <vt:lpwstr>https://drive.google.com/drive/folders/1OgAq6Iu0TNhNGUnkXTyBe1MDVEkNHVpm?usp=sharing</vt:lpwstr>
      </vt:variant>
      <vt:variant>
        <vt:lpwstr/>
      </vt:variant>
      <vt:variant>
        <vt:i4>4128776</vt:i4>
      </vt:variant>
      <vt:variant>
        <vt:i4>18</vt:i4>
      </vt:variant>
      <vt:variant>
        <vt:i4>0</vt:i4>
      </vt:variant>
      <vt:variant>
        <vt:i4>5</vt:i4>
      </vt:variant>
      <vt:variant>
        <vt:lpwstr>https://drive.google.com/drive/folders/1hU3AZKrgHdWBb3OKnyRhJyN_BD30Jw0i?usp=sharing</vt:lpwstr>
      </vt:variant>
      <vt:variant>
        <vt:lpwstr/>
      </vt:variant>
      <vt:variant>
        <vt:i4>4128776</vt:i4>
      </vt:variant>
      <vt:variant>
        <vt:i4>15</vt:i4>
      </vt:variant>
      <vt:variant>
        <vt:i4>0</vt:i4>
      </vt:variant>
      <vt:variant>
        <vt:i4>5</vt:i4>
      </vt:variant>
      <vt:variant>
        <vt:lpwstr>https://drive.google.com/drive/folders/1hU3AZKrgHdWBb3OKnyRhJyN_BD30Jw0i?usp=sharing</vt:lpwstr>
      </vt:variant>
      <vt:variant>
        <vt:lpwstr/>
      </vt:variant>
      <vt:variant>
        <vt:i4>4128776</vt:i4>
      </vt:variant>
      <vt:variant>
        <vt:i4>12</vt:i4>
      </vt:variant>
      <vt:variant>
        <vt:i4>0</vt:i4>
      </vt:variant>
      <vt:variant>
        <vt:i4>5</vt:i4>
      </vt:variant>
      <vt:variant>
        <vt:lpwstr>https://drive.google.com/drive/folders/1hU3AZKrgHdWBb3OKnyRhJyN_BD30Jw0i?usp=sharing</vt:lpwstr>
      </vt:variant>
      <vt:variant>
        <vt:lpwstr/>
      </vt:variant>
      <vt:variant>
        <vt:i4>4128776</vt:i4>
      </vt:variant>
      <vt:variant>
        <vt:i4>9</vt:i4>
      </vt:variant>
      <vt:variant>
        <vt:i4>0</vt:i4>
      </vt:variant>
      <vt:variant>
        <vt:i4>5</vt:i4>
      </vt:variant>
      <vt:variant>
        <vt:lpwstr>https://drive.google.com/drive/folders/1hU3AZKrgHdWBb3OKnyRhJyN_BD30Jw0i?usp=sharing</vt:lpwstr>
      </vt:variant>
      <vt:variant>
        <vt:lpwstr/>
      </vt:variant>
      <vt:variant>
        <vt:i4>4718632</vt:i4>
      </vt:variant>
      <vt:variant>
        <vt:i4>6</vt:i4>
      </vt:variant>
      <vt:variant>
        <vt:i4>0</vt:i4>
      </vt:variant>
      <vt:variant>
        <vt:i4>5</vt:i4>
      </vt:variant>
      <vt:variant>
        <vt:lpwstr>mailto:danagul.t1979@mail.ru</vt:lpwstr>
      </vt:variant>
      <vt:variant>
        <vt:lpwstr/>
      </vt:variant>
      <vt:variant>
        <vt:i4>2752610</vt:i4>
      </vt:variant>
      <vt:variant>
        <vt:i4>3</vt:i4>
      </vt:variant>
      <vt:variant>
        <vt:i4>0</vt:i4>
      </vt:variant>
      <vt:variant>
        <vt:i4>5</vt:i4>
      </vt:variant>
      <vt:variant>
        <vt:lpwstr>https://bolashak-karasu-roo.edu.kz/</vt:lpwstr>
      </vt:variant>
      <vt:variant>
        <vt:lpwstr/>
      </vt:variant>
      <vt:variant>
        <vt:i4>786495</vt:i4>
      </vt:variant>
      <vt:variant>
        <vt:i4>0</vt:i4>
      </vt:variant>
      <vt:variant>
        <vt:i4>0</vt:i4>
      </vt:variant>
      <vt:variant>
        <vt:i4>5</vt:i4>
      </vt:variant>
      <vt:variant>
        <vt:lpwstr>mailto:Bolashak79@mail.rkz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80</cp:revision>
  <cp:lastPrinted>2022-07-29T09:30:00Z</cp:lastPrinted>
  <dcterms:created xsi:type="dcterms:W3CDTF">2023-05-02T05:17:00Z</dcterms:created>
  <dcterms:modified xsi:type="dcterms:W3CDTF">2023-07-05T08:18:00Z</dcterms:modified>
</cp:coreProperties>
</file>