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F0" w:rsidRPr="00BB43B4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B4">
        <w:rPr>
          <w:rFonts w:ascii="Times New Roman" w:hAnsi="Times New Roman" w:cs="Times New Roman"/>
          <w:b/>
          <w:sz w:val="28"/>
          <w:szCs w:val="28"/>
        </w:rPr>
        <w:t>Об итогах работ оказания государственных услуг а КГКП «Ясли-сад «</w:t>
      </w:r>
      <w:proofErr w:type="spellStart"/>
      <w:r w:rsidRPr="00BB43B4">
        <w:rPr>
          <w:rFonts w:ascii="Times New Roman" w:hAnsi="Times New Roman" w:cs="Times New Roman"/>
          <w:b/>
          <w:sz w:val="28"/>
          <w:szCs w:val="28"/>
        </w:rPr>
        <w:t>Балапан</w:t>
      </w:r>
      <w:proofErr w:type="spellEnd"/>
      <w:r w:rsidRPr="00BB43B4"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</w:t>
      </w:r>
      <w:proofErr w:type="spellStart"/>
      <w:r w:rsidRPr="00BB43B4">
        <w:rPr>
          <w:rFonts w:ascii="Times New Roman" w:hAnsi="Times New Roman" w:cs="Times New Roman"/>
          <w:b/>
          <w:sz w:val="28"/>
          <w:szCs w:val="28"/>
        </w:rPr>
        <w:t>Карасуского</w:t>
      </w:r>
      <w:proofErr w:type="spellEnd"/>
      <w:r w:rsidRPr="00BB4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3B4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Start"/>
      <w:r w:rsidRPr="00BB43B4">
        <w:rPr>
          <w:rFonts w:ascii="Times New Roman" w:hAnsi="Times New Roman" w:cs="Times New Roman"/>
          <w:b/>
          <w:sz w:val="28"/>
          <w:szCs w:val="28"/>
        </w:rPr>
        <w:t>»У</w:t>
      </w:r>
      <w:proofErr w:type="gramEnd"/>
      <w:r w:rsidRPr="00BB43B4">
        <w:rPr>
          <w:rFonts w:ascii="Times New Roman" w:hAnsi="Times New Roman" w:cs="Times New Roman"/>
          <w:b/>
          <w:sz w:val="28"/>
          <w:szCs w:val="28"/>
        </w:rPr>
        <w:t>правления</w:t>
      </w:r>
      <w:proofErr w:type="spellEnd"/>
      <w:r w:rsidRPr="00BB43B4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BB43B4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BB4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3B4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BB43B4">
        <w:rPr>
          <w:rFonts w:ascii="Times New Roman" w:hAnsi="Times New Roman" w:cs="Times New Roman"/>
          <w:b/>
          <w:sz w:val="28"/>
          <w:szCs w:val="28"/>
        </w:rPr>
        <w:t xml:space="preserve"> области за 12 месяцев 202</w:t>
      </w:r>
      <w:r w:rsidR="00CC6274">
        <w:rPr>
          <w:rFonts w:ascii="Times New Roman" w:hAnsi="Times New Roman" w:cs="Times New Roman"/>
          <w:b/>
          <w:sz w:val="28"/>
          <w:szCs w:val="28"/>
        </w:rPr>
        <w:t>5</w:t>
      </w:r>
      <w:r w:rsidRPr="00BB43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65DC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у государственных услуг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D2462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>
        <w:rPr>
          <w:rFonts w:ascii="Times New Roman" w:hAnsi="Times New Roman" w:cs="Times New Roman"/>
          <w:sz w:val="28"/>
          <w:szCs w:val="28"/>
        </w:rPr>
        <w:t>1 государственная</w:t>
      </w:r>
      <w:r w:rsidRPr="00FD2462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24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6BF0" w:rsidRPr="00BB0928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202</w:t>
      </w:r>
      <w:r w:rsidR="00CC62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оказано </w:t>
      </w:r>
      <w:r w:rsidRPr="00FD2462">
        <w:rPr>
          <w:rFonts w:ascii="Times New Roman" w:hAnsi="Times New Roman" w:cs="Times New Roman"/>
          <w:b/>
          <w:sz w:val="28"/>
          <w:szCs w:val="28"/>
        </w:rPr>
        <w:t>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D2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>-</w:t>
      </w:r>
      <w:r w:rsidRPr="00FD2462">
        <w:rPr>
          <w:rFonts w:ascii="Times New Roman" w:hAnsi="Times New Roman" w:cs="Times New Roman"/>
          <w:bCs/>
          <w:sz w:val="28"/>
          <w:szCs w:val="28"/>
        </w:rPr>
        <w:t xml:space="preserve"> количество оказанных государственных услуг непосредственно </w:t>
      </w:r>
      <w:r>
        <w:rPr>
          <w:rFonts w:ascii="Times New Roman" w:hAnsi="Times New Roman" w:cs="Times New Roman"/>
          <w:b/>
          <w:bCs/>
          <w:sz w:val="28"/>
          <w:szCs w:val="28"/>
        </w:rPr>
        <w:t>через портал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Indigo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FB15A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FD246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C627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 (100%)</w:t>
      </w:r>
    </w:p>
    <w:p w:rsidR="00996BF0" w:rsidRPr="006C6E0B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нашем саду имеется «уголок самообслуживания», в котором любой посетитель, пришедший за оказанием государственной  услуги, может им воспользоваться и при необходимости получить консультацию по интересующим вопросам. Так же информация размещается на официальных сайтах сада. Информация обновляется ежемесячно.</w:t>
      </w:r>
      <w:r w:rsidRPr="006C6E0B">
        <w:rPr>
          <w:rFonts w:ascii="Times New Roman" w:hAnsi="Times New Roman"/>
          <w:sz w:val="28"/>
          <w:szCs w:val="26"/>
        </w:rPr>
        <w:t xml:space="preserve"> </w:t>
      </w:r>
      <w:r w:rsidRPr="00563238">
        <w:rPr>
          <w:rFonts w:ascii="Times New Roman" w:hAnsi="Times New Roman"/>
          <w:sz w:val="28"/>
          <w:szCs w:val="26"/>
        </w:rPr>
        <w:t>На сайт</w:t>
      </w:r>
      <w:r>
        <w:rPr>
          <w:rFonts w:ascii="Times New Roman" w:hAnsi="Times New Roman"/>
          <w:sz w:val="28"/>
          <w:szCs w:val="26"/>
        </w:rPr>
        <w:t>е</w:t>
      </w:r>
      <w:r w:rsidRPr="00563238">
        <w:rPr>
          <w:rFonts w:ascii="Times New Roman" w:hAnsi="Times New Roman"/>
          <w:sz w:val="28"/>
          <w:szCs w:val="26"/>
        </w:rPr>
        <w:t xml:space="preserve"> размещены номера телефонов </w:t>
      </w:r>
      <w:r>
        <w:rPr>
          <w:rFonts w:ascii="Times New Roman" w:hAnsi="Times New Roman"/>
          <w:sz w:val="28"/>
          <w:szCs w:val="26"/>
        </w:rPr>
        <w:t xml:space="preserve">и график работы </w:t>
      </w:r>
      <w:r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Соблюдается график и порядок оказания государственных услуг.</w:t>
      </w:r>
      <w:bookmarkStart w:id="0" w:name="_GoBack"/>
      <w:bookmarkEnd w:id="0"/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создания условий 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>ам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адаптирован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тся пандус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зон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кнопк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вызова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вывески со шрифтом Брайля, парковочн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ые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F66A79">
        <w:rPr>
          <w:rFonts w:ascii="Times New Roman" w:hAnsi="Times New Roman" w:cs="Times New Roman"/>
          <w:sz w:val="28"/>
          <w:szCs w:val="28"/>
        </w:rPr>
        <w:t>.</w:t>
      </w:r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Государственная услуга оказываются </w:t>
      </w:r>
      <w:r w:rsidRPr="00395451">
        <w:rPr>
          <w:rFonts w:ascii="Times New Roman" w:hAnsi="Times New Roman" w:cs="Times New Roman"/>
          <w:sz w:val="28"/>
          <w:szCs w:val="24"/>
        </w:rPr>
        <w:t xml:space="preserve">на бесплатной основе. </w:t>
      </w:r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729D3">
        <w:rPr>
          <w:rFonts w:ascii="Times New Roman" w:hAnsi="Times New Roman"/>
          <w:sz w:val="28"/>
          <w:szCs w:val="24"/>
        </w:rPr>
        <w:t xml:space="preserve">За </w:t>
      </w:r>
      <w:r>
        <w:rPr>
          <w:rFonts w:ascii="Times New Roman" w:hAnsi="Times New Roman"/>
          <w:sz w:val="28"/>
          <w:szCs w:val="24"/>
        </w:rPr>
        <w:t xml:space="preserve">истекший </w:t>
      </w:r>
      <w:r w:rsidRPr="005729D3">
        <w:rPr>
          <w:rFonts w:ascii="Times New Roman" w:hAnsi="Times New Roman"/>
          <w:sz w:val="28"/>
          <w:szCs w:val="24"/>
        </w:rPr>
        <w:t xml:space="preserve">период </w:t>
      </w:r>
      <w:r>
        <w:rPr>
          <w:rFonts w:ascii="Times New Roman" w:hAnsi="Times New Roman"/>
          <w:sz w:val="28"/>
          <w:szCs w:val="24"/>
        </w:rPr>
        <w:t>202</w:t>
      </w:r>
      <w:r w:rsidR="00CC6274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года </w:t>
      </w:r>
      <w:proofErr w:type="spellStart"/>
      <w:r w:rsidRPr="005729D3">
        <w:rPr>
          <w:rFonts w:ascii="Times New Roman" w:hAnsi="Times New Roman"/>
          <w:sz w:val="28"/>
          <w:szCs w:val="24"/>
        </w:rPr>
        <w:t>услугополучатели</w:t>
      </w:r>
      <w:proofErr w:type="spellEnd"/>
      <w:r w:rsidRPr="005729D3">
        <w:rPr>
          <w:rFonts w:ascii="Times New Roman" w:hAnsi="Times New Roman"/>
          <w:sz w:val="28"/>
          <w:szCs w:val="24"/>
        </w:rPr>
        <w:t xml:space="preserve"> с жалобами на действия (бездействия) должностных лиц по вопросам оказания государственных услуг не обращались</w:t>
      </w:r>
      <w:r>
        <w:rPr>
          <w:rFonts w:ascii="Times New Roman" w:hAnsi="Times New Roman"/>
          <w:sz w:val="28"/>
          <w:szCs w:val="24"/>
        </w:rPr>
        <w:t>.</w:t>
      </w:r>
    </w:p>
    <w:p w:rsidR="00996BF0" w:rsidRDefault="00996BF0" w:rsidP="00996BF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BF0" w:rsidRDefault="00996BF0" w:rsidP="00996BF0"/>
    <w:p w:rsidR="00F22412" w:rsidRDefault="00F22412"/>
    <w:sectPr w:rsidR="00F22412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BF0"/>
    <w:rsid w:val="00996BF0"/>
    <w:rsid w:val="00CC6274"/>
    <w:rsid w:val="00F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3</cp:revision>
  <dcterms:created xsi:type="dcterms:W3CDTF">2025-01-09T05:37:00Z</dcterms:created>
  <dcterms:modified xsi:type="dcterms:W3CDTF">2026-02-02T09:15:00Z</dcterms:modified>
</cp:coreProperties>
</file>